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E31605" w14:textId="5FB30C1E" w:rsidR="00A140AF" w:rsidRDefault="00EE154A" w:rsidP="00D746B8">
      <w:pPr>
        <w:ind w:left="708" w:hanging="708"/>
      </w:pPr>
      <w:r w:rsidRPr="002970D3">
        <w:rPr>
          <w:noProof/>
          <w:lang w:eastAsia="es-MX"/>
        </w:rPr>
        <w:drawing>
          <wp:anchor distT="0" distB="0" distL="114300" distR="114300" simplePos="0" relativeHeight="251658752" behindDoc="0" locked="0" layoutInCell="1" allowOverlap="1" wp14:anchorId="72E4BE40" wp14:editId="19B30B1E">
            <wp:simplePos x="0" y="0"/>
            <wp:positionH relativeFrom="column">
              <wp:posOffset>1543335</wp:posOffset>
            </wp:positionH>
            <wp:positionV relativeFrom="paragraph">
              <wp:posOffset>-697230</wp:posOffset>
            </wp:positionV>
            <wp:extent cx="3082350" cy="1183005"/>
            <wp:effectExtent l="0" t="0" r="3810" b="0"/>
            <wp:wrapNone/>
            <wp:docPr id="2" name="1 Imagen"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1" name="1 Imagen" descr="Logotipo, nombre de la empresa&#10;&#10;Descripción generada automáticamente"/>
                    <pic:cNvPicPr>
                      <a:picLocks noChangeAspect="1"/>
                    </pic:cNvPicPr>
                  </pic:nvPicPr>
                  <pic:blipFill rotWithShape="1">
                    <a:blip r:embed="rId8" cstate="print">
                      <a:clrChange>
                        <a:clrFrom>
                          <a:srgbClr val="FFFFFF"/>
                        </a:clrFrom>
                        <a:clrTo>
                          <a:srgbClr val="FFFFFF">
                            <a:alpha val="0"/>
                          </a:srgbClr>
                        </a:clrTo>
                      </a:clrChange>
                      <a:extLst>
                        <a:ext uri="{28A0092B-C50C-407E-A947-70E740481C1C}">
                          <a14:useLocalDpi xmlns:a14="http://schemas.microsoft.com/office/drawing/2010/main" val="0"/>
                        </a:ext>
                      </a:extLst>
                    </a:blip>
                    <a:srcRect l="13030" t="28403" r="12347" b="28624"/>
                    <a:stretch/>
                  </pic:blipFill>
                  <pic:spPr>
                    <a:xfrm>
                      <a:off x="0" y="0"/>
                      <a:ext cx="3082350" cy="1183005"/>
                    </a:xfrm>
                    <a:prstGeom prst="rect">
                      <a:avLst/>
                    </a:prstGeom>
                  </pic:spPr>
                </pic:pic>
              </a:graphicData>
            </a:graphic>
            <wp14:sizeRelH relativeFrom="margin">
              <wp14:pctWidth>0</wp14:pctWidth>
            </wp14:sizeRelH>
            <wp14:sizeRelV relativeFrom="margin">
              <wp14:pctHeight>0</wp14:pctHeight>
            </wp14:sizeRelV>
          </wp:anchor>
        </w:drawing>
      </w:r>
      <w:r w:rsidR="00C705CA">
        <w:rPr>
          <w:b/>
          <w:bCs/>
          <w:noProof/>
          <w:lang w:eastAsia="es-MX"/>
        </w:rPr>
        <mc:AlternateContent>
          <mc:Choice Requires="wpg">
            <w:drawing>
              <wp:anchor distT="0" distB="0" distL="114300" distR="114300" simplePos="0" relativeHeight="251651584" behindDoc="0" locked="0" layoutInCell="1" allowOverlap="1" wp14:anchorId="1E43717C" wp14:editId="68025D4E">
                <wp:simplePos x="0" y="0"/>
                <wp:positionH relativeFrom="page">
                  <wp:posOffset>0</wp:posOffset>
                </wp:positionH>
                <wp:positionV relativeFrom="paragraph">
                  <wp:posOffset>-1313180</wp:posOffset>
                </wp:positionV>
                <wp:extent cx="2305050" cy="10030460"/>
                <wp:effectExtent l="0" t="0" r="0" b="8890"/>
                <wp:wrapNone/>
                <wp:docPr id="10" name="Grupo 10"/>
                <wp:cNvGraphicFramePr/>
                <a:graphic xmlns:a="http://schemas.openxmlformats.org/drawingml/2006/main">
                  <a:graphicData uri="http://schemas.microsoft.com/office/word/2010/wordprocessingGroup">
                    <wpg:wgp>
                      <wpg:cNvGrpSpPr/>
                      <wpg:grpSpPr>
                        <a:xfrm>
                          <a:off x="0" y="0"/>
                          <a:ext cx="2305050" cy="10030460"/>
                          <a:chOff x="0" y="0"/>
                          <a:chExt cx="2110479" cy="10030858"/>
                        </a:xfrm>
                      </wpg:grpSpPr>
                      <wps:wsp>
                        <wps:cNvPr id="480" name="Rectángulo 480"/>
                        <wps:cNvSpPr/>
                        <wps:spPr>
                          <a:xfrm>
                            <a:off x="0" y="0"/>
                            <a:ext cx="2110479" cy="3570309"/>
                          </a:xfrm>
                          <a:custGeom>
                            <a:avLst/>
                            <a:gdLst>
                              <a:gd name="connsiteX0" fmla="*/ 0 w 3505200"/>
                              <a:gd name="connsiteY0" fmla="*/ 0 h 7029450"/>
                              <a:gd name="connsiteX1" fmla="*/ 3505200 w 3505200"/>
                              <a:gd name="connsiteY1" fmla="*/ 0 h 7029450"/>
                              <a:gd name="connsiteX2" fmla="*/ 3505200 w 3505200"/>
                              <a:gd name="connsiteY2" fmla="*/ 7029450 h 7029450"/>
                              <a:gd name="connsiteX3" fmla="*/ 0 w 3505200"/>
                              <a:gd name="connsiteY3" fmla="*/ 7029450 h 7029450"/>
                              <a:gd name="connsiteX4" fmla="*/ 0 w 3505200"/>
                              <a:gd name="connsiteY4" fmla="*/ 0 h 7029450"/>
                              <a:gd name="connsiteX0" fmla="*/ 647700 w 4152900"/>
                              <a:gd name="connsiteY0" fmla="*/ 0 h 7315200"/>
                              <a:gd name="connsiteX1" fmla="*/ 4152900 w 4152900"/>
                              <a:gd name="connsiteY1" fmla="*/ 0 h 7315200"/>
                              <a:gd name="connsiteX2" fmla="*/ 4152900 w 4152900"/>
                              <a:gd name="connsiteY2" fmla="*/ 7029450 h 7315200"/>
                              <a:gd name="connsiteX3" fmla="*/ 0 w 4152900"/>
                              <a:gd name="connsiteY3" fmla="*/ 7315200 h 7315200"/>
                              <a:gd name="connsiteX4" fmla="*/ 647700 w 4152900"/>
                              <a:gd name="connsiteY4" fmla="*/ 0 h 7315200"/>
                              <a:gd name="connsiteX0" fmla="*/ 647700 w 4152900"/>
                              <a:gd name="connsiteY0" fmla="*/ 0 h 7353300"/>
                              <a:gd name="connsiteX1" fmla="*/ 4152900 w 4152900"/>
                              <a:gd name="connsiteY1" fmla="*/ 0 h 7353300"/>
                              <a:gd name="connsiteX2" fmla="*/ 19050 w 4152900"/>
                              <a:gd name="connsiteY2" fmla="*/ 7353300 h 7353300"/>
                              <a:gd name="connsiteX3" fmla="*/ 0 w 4152900"/>
                              <a:gd name="connsiteY3" fmla="*/ 7315200 h 7353300"/>
                              <a:gd name="connsiteX4" fmla="*/ 647700 w 4152900"/>
                              <a:gd name="connsiteY4" fmla="*/ 0 h 7353300"/>
                              <a:gd name="connsiteX0" fmla="*/ 867600 w 4372800"/>
                              <a:gd name="connsiteY0" fmla="*/ 0 h 7353300"/>
                              <a:gd name="connsiteX1" fmla="*/ 4372800 w 4372800"/>
                              <a:gd name="connsiteY1" fmla="*/ 0 h 7353300"/>
                              <a:gd name="connsiteX2" fmla="*/ 238950 w 4372800"/>
                              <a:gd name="connsiteY2" fmla="*/ 7353300 h 7353300"/>
                              <a:gd name="connsiteX3" fmla="*/ 0 w 4372800"/>
                              <a:gd name="connsiteY3" fmla="*/ 6092380 h 7353300"/>
                              <a:gd name="connsiteX4" fmla="*/ 867600 w 4372800"/>
                              <a:gd name="connsiteY4" fmla="*/ 0 h 7353300"/>
                              <a:gd name="connsiteX0" fmla="*/ 867600 w 4372800"/>
                              <a:gd name="connsiteY0" fmla="*/ 0 h 6092380"/>
                              <a:gd name="connsiteX1" fmla="*/ 4372800 w 4372800"/>
                              <a:gd name="connsiteY1" fmla="*/ 0 h 6092380"/>
                              <a:gd name="connsiteX2" fmla="*/ 0 w 4372800"/>
                              <a:gd name="connsiteY2" fmla="*/ 6092380 h 6092380"/>
                              <a:gd name="connsiteX3" fmla="*/ 867600 w 4372800"/>
                              <a:gd name="connsiteY3" fmla="*/ 0 h 6092380"/>
                              <a:gd name="connsiteX0" fmla="*/ 341455 w 4372800"/>
                              <a:gd name="connsiteY0" fmla="*/ 23168 h 6092380"/>
                              <a:gd name="connsiteX1" fmla="*/ 4372800 w 4372800"/>
                              <a:gd name="connsiteY1" fmla="*/ 0 h 6092380"/>
                              <a:gd name="connsiteX2" fmla="*/ 0 w 4372800"/>
                              <a:gd name="connsiteY2" fmla="*/ 6092380 h 6092380"/>
                              <a:gd name="connsiteX3" fmla="*/ 341455 w 4372800"/>
                              <a:gd name="connsiteY3" fmla="*/ 23168 h 6092380"/>
                              <a:gd name="connsiteX0" fmla="*/ 65769 w 4372800"/>
                              <a:gd name="connsiteY0" fmla="*/ 46335 h 6092380"/>
                              <a:gd name="connsiteX1" fmla="*/ 4372800 w 4372800"/>
                              <a:gd name="connsiteY1" fmla="*/ 0 h 6092380"/>
                              <a:gd name="connsiteX2" fmla="*/ 0 w 4372800"/>
                              <a:gd name="connsiteY2" fmla="*/ 6092380 h 6092380"/>
                              <a:gd name="connsiteX3" fmla="*/ 65769 w 4372800"/>
                              <a:gd name="connsiteY3" fmla="*/ 46335 h 6092380"/>
                              <a:gd name="connsiteX0" fmla="*/ 65769 w 5084259"/>
                              <a:gd name="connsiteY0" fmla="*/ 13997 h 6060042"/>
                              <a:gd name="connsiteX1" fmla="*/ 5084260 w 5084259"/>
                              <a:gd name="connsiteY1" fmla="*/ -1 h 6060042"/>
                              <a:gd name="connsiteX2" fmla="*/ 0 w 5084259"/>
                              <a:gd name="connsiteY2" fmla="*/ 6060042 h 6060042"/>
                              <a:gd name="connsiteX3" fmla="*/ 65769 w 5084259"/>
                              <a:gd name="connsiteY3" fmla="*/ 13997 h 6060042"/>
                            </a:gdLst>
                            <a:ahLst/>
                            <a:cxnLst>
                              <a:cxn ang="0">
                                <a:pos x="connsiteX0" y="connsiteY0"/>
                              </a:cxn>
                              <a:cxn ang="0">
                                <a:pos x="connsiteX1" y="connsiteY1"/>
                              </a:cxn>
                              <a:cxn ang="0">
                                <a:pos x="connsiteX2" y="connsiteY2"/>
                              </a:cxn>
                              <a:cxn ang="0">
                                <a:pos x="connsiteX3" y="connsiteY3"/>
                              </a:cxn>
                            </a:cxnLst>
                            <a:rect l="l" t="t" r="r" b="b"/>
                            <a:pathLst>
                              <a:path w="5084259" h="6060042">
                                <a:moveTo>
                                  <a:pt x="65769" y="13997"/>
                                </a:moveTo>
                                <a:lnTo>
                                  <a:pt x="5084260" y="-1"/>
                                </a:lnTo>
                                <a:lnTo>
                                  <a:pt x="0" y="6060042"/>
                                </a:lnTo>
                                <a:lnTo>
                                  <a:pt x="65769" y="13997"/>
                                </a:lnTo>
                                <a:close/>
                              </a:path>
                            </a:pathLst>
                          </a:custGeom>
                          <a:blipFill dpi="0" rotWithShape="1">
                            <a:blip r:embed="rId9">
                              <a:alphaModFix amt="90000"/>
                              <a:grayscl/>
                            </a:blip>
                            <a:srcRect/>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87" name="Rectángulo 480"/>
                        <wps:cNvSpPr/>
                        <wps:spPr>
                          <a:xfrm flipH="1">
                            <a:off x="13648" y="2306471"/>
                            <a:ext cx="1125220" cy="4331970"/>
                          </a:xfrm>
                          <a:custGeom>
                            <a:avLst/>
                            <a:gdLst>
                              <a:gd name="connsiteX0" fmla="*/ 0 w 3505200"/>
                              <a:gd name="connsiteY0" fmla="*/ 0 h 7029450"/>
                              <a:gd name="connsiteX1" fmla="*/ 3505200 w 3505200"/>
                              <a:gd name="connsiteY1" fmla="*/ 0 h 7029450"/>
                              <a:gd name="connsiteX2" fmla="*/ 3505200 w 3505200"/>
                              <a:gd name="connsiteY2" fmla="*/ 7029450 h 7029450"/>
                              <a:gd name="connsiteX3" fmla="*/ 0 w 3505200"/>
                              <a:gd name="connsiteY3" fmla="*/ 7029450 h 7029450"/>
                              <a:gd name="connsiteX4" fmla="*/ 0 w 3505200"/>
                              <a:gd name="connsiteY4" fmla="*/ 0 h 7029450"/>
                              <a:gd name="connsiteX0" fmla="*/ 647700 w 4152900"/>
                              <a:gd name="connsiteY0" fmla="*/ 0 h 7315200"/>
                              <a:gd name="connsiteX1" fmla="*/ 4152900 w 4152900"/>
                              <a:gd name="connsiteY1" fmla="*/ 0 h 7315200"/>
                              <a:gd name="connsiteX2" fmla="*/ 4152900 w 4152900"/>
                              <a:gd name="connsiteY2" fmla="*/ 7029450 h 7315200"/>
                              <a:gd name="connsiteX3" fmla="*/ 0 w 4152900"/>
                              <a:gd name="connsiteY3" fmla="*/ 7315200 h 7315200"/>
                              <a:gd name="connsiteX4" fmla="*/ 647700 w 4152900"/>
                              <a:gd name="connsiteY4" fmla="*/ 0 h 7315200"/>
                              <a:gd name="connsiteX0" fmla="*/ 647700 w 4152900"/>
                              <a:gd name="connsiteY0" fmla="*/ 0 h 7353300"/>
                              <a:gd name="connsiteX1" fmla="*/ 4152900 w 4152900"/>
                              <a:gd name="connsiteY1" fmla="*/ 0 h 7353300"/>
                              <a:gd name="connsiteX2" fmla="*/ 19050 w 4152900"/>
                              <a:gd name="connsiteY2" fmla="*/ 7353300 h 7353300"/>
                              <a:gd name="connsiteX3" fmla="*/ 0 w 4152900"/>
                              <a:gd name="connsiteY3" fmla="*/ 7315200 h 7353300"/>
                              <a:gd name="connsiteX4" fmla="*/ 647700 w 4152900"/>
                              <a:gd name="connsiteY4" fmla="*/ 0 h 7353300"/>
                              <a:gd name="connsiteX0" fmla="*/ 867600 w 4372800"/>
                              <a:gd name="connsiteY0" fmla="*/ 0 h 7353300"/>
                              <a:gd name="connsiteX1" fmla="*/ 4372800 w 4372800"/>
                              <a:gd name="connsiteY1" fmla="*/ 0 h 7353300"/>
                              <a:gd name="connsiteX2" fmla="*/ 238950 w 4372800"/>
                              <a:gd name="connsiteY2" fmla="*/ 7353300 h 7353300"/>
                              <a:gd name="connsiteX3" fmla="*/ 0 w 4372800"/>
                              <a:gd name="connsiteY3" fmla="*/ 6092380 h 7353300"/>
                              <a:gd name="connsiteX4" fmla="*/ 867600 w 4372800"/>
                              <a:gd name="connsiteY4" fmla="*/ 0 h 7353300"/>
                              <a:gd name="connsiteX0" fmla="*/ 867600 w 4372800"/>
                              <a:gd name="connsiteY0" fmla="*/ 0 h 6092380"/>
                              <a:gd name="connsiteX1" fmla="*/ 4372800 w 4372800"/>
                              <a:gd name="connsiteY1" fmla="*/ 0 h 6092380"/>
                              <a:gd name="connsiteX2" fmla="*/ 0 w 4372800"/>
                              <a:gd name="connsiteY2" fmla="*/ 6092380 h 6092380"/>
                              <a:gd name="connsiteX3" fmla="*/ 867600 w 4372800"/>
                              <a:gd name="connsiteY3" fmla="*/ 0 h 6092380"/>
                              <a:gd name="connsiteX0" fmla="*/ 2596902 w 4372800"/>
                              <a:gd name="connsiteY0" fmla="*/ 1 h 8503892"/>
                              <a:gd name="connsiteX1" fmla="*/ 4372800 w 4372800"/>
                              <a:gd name="connsiteY1" fmla="*/ 2411512 h 8503892"/>
                              <a:gd name="connsiteX2" fmla="*/ 0 w 4372800"/>
                              <a:gd name="connsiteY2" fmla="*/ 8503892 h 8503892"/>
                              <a:gd name="connsiteX3" fmla="*/ 2596902 w 4372800"/>
                              <a:gd name="connsiteY3" fmla="*/ 1 h 8503892"/>
                              <a:gd name="connsiteX0" fmla="*/ 777635 w 2553533"/>
                              <a:gd name="connsiteY0" fmla="*/ 0 h 6618719"/>
                              <a:gd name="connsiteX1" fmla="*/ 2553533 w 2553533"/>
                              <a:gd name="connsiteY1" fmla="*/ 2411511 h 6618719"/>
                              <a:gd name="connsiteX2" fmla="*/ 0 w 2553533"/>
                              <a:gd name="connsiteY2" fmla="*/ 6618719 h 6618719"/>
                              <a:gd name="connsiteX3" fmla="*/ 777635 w 2553533"/>
                              <a:gd name="connsiteY3" fmla="*/ 0 h 6618719"/>
                              <a:gd name="connsiteX0" fmla="*/ 837615 w 2613513"/>
                              <a:gd name="connsiteY0" fmla="*/ 0 h 7332043"/>
                              <a:gd name="connsiteX1" fmla="*/ 2613513 w 2613513"/>
                              <a:gd name="connsiteY1" fmla="*/ 2411511 h 7332043"/>
                              <a:gd name="connsiteX2" fmla="*/ 0 w 2613513"/>
                              <a:gd name="connsiteY2" fmla="*/ 7332043 h 7332043"/>
                              <a:gd name="connsiteX3" fmla="*/ 837615 w 2613513"/>
                              <a:gd name="connsiteY3" fmla="*/ 0 h 7332043"/>
                              <a:gd name="connsiteX0" fmla="*/ 837615 w 2658522"/>
                              <a:gd name="connsiteY0" fmla="*/ 0 h 7332043"/>
                              <a:gd name="connsiteX1" fmla="*/ 2658522 w 2658522"/>
                              <a:gd name="connsiteY1" fmla="*/ 2185810 h 7332043"/>
                              <a:gd name="connsiteX2" fmla="*/ 0 w 2658522"/>
                              <a:gd name="connsiteY2" fmla="*/ 7332043 h 7332043"/>
                              <a:gd name="connsiteX3" fmla="*/ 837615 w 2658522"/>
                              <a:gd name="connsiteY3" fmla="*/ 0 h 7332043"/>
                            </a:gdLst>
                            <a:ahLst/>
                            <a:cxnLst>
                              <a:cxn ang="0">
                                <a:pos x="connsiteX0" y="connsiteY0"/>
                              </a:cxn>
                              <a:cxn ang="0">
                                <a:pos x="connsiteX1" y="connsiteY1"/>
                              </a:cxn>
                              <a:cxn ang="0">
                                <a:pos x="connsiteX2" y="connsiteY2"/>
                              </a:cxn>
                              <a:cxn ang="0">
                                <a:pos x="connsiteX3" y="connsiteY3"/>
                              </a:cxn>
                            </a:cxnLst>
                            <a:rect l="l" t="t" r="r" b="b"/>
                            <a:pathLst>
                              <a:path w="2658522" h="7332043">
                                <a:moveTo>
                                  <a:pt x="837615" y="0"/>
                                </a:moveTo>
                                <a:lnTo>
                                  <a:pt x="2658522" y="2185810"/>
                                </a:lnTo>
                                <a:lnTo>
                                  <a:pt x="0" y="7332043"/>
                                </a:lnTo>
                                <a:lnTo>
                                  <a:pt x="837615" y="0"/>
                                </a:lnTo>
                                <a:close/>
                              </a:path>
                            </a:pathLst>
                          </a:custGeom>
                          <a:blipFill dpi="0" rotWithShape="1">
                            <a:blip r:embed="rId9">
                              <a:alphaModFix amt="60000"/>
                              <a:grayscl/>
                            </a:blip>
                            <a:srcRect/>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93" name="Rectángulo 480"/>
                        <wps:cNvSpPr/>
                        <wps:spPr>
                          <a:xfrm rot="5400000" flipH="1">
                            <a:off x="-1055162" y="6532994"/>
                            <a:ext cx="3251200" cy="1106805"/>
                          </a:xfrm>
                          <a:custGeom>
                            <a:avLst/>
                            <a:gdLst>
                              <a:gd name="connsiteX0" fmla="*/ 0 w 3505200"/>
                              <a:gd name="connsiteY0" fmla="*/ 0 h 7029450"/>
                              <a:gd name="connsiteX1" fmla="*/ 3505200 w 3505200"/>
                              <a:gd name="connsiteY1" fmla="*/ 0 h 7029450"/>
                              <a:gd name="connsiteX2" fmla="*/ 3505200 w 3505200"/>
                              <a:gd name="connsiteY2" fmla="*/ 7029450 h 7029450"/>
                              <a:gd name="connsiteX3" fmla="*/ 0 w 3505200"/>
                              <a:gd name="connsiteY3" fmla="*/ 7029450 h 7029450"/>
                              <a:gd name="connsiteX4" fmla="*/ 0 w 3505200"/>
                              <a:gd name="connsiteY4" fmla="*/ 0 h 7029450"/>
                              <a:gd name="connsiteX0" fmla="*/ 647700 w 4152900"/>
                              <a:gd name="connsiteY0" fmla="*/ 0 h 7315200"/>
                              <a:gd name="connsiteX1" fmla="*/ 4152900 w 4152900"/>
                              <a:gd name="connsiteY1" fmla="*/ 0 h 7315200"/>
                              <a:gd name="connsiteX2" fmla="*/ 4152900 w 4152900"/>
                              <a:gd name="connsiteY2" fmla="*/ 7029450 h 7315200"/>
                              <a:gd name="connsiteX3" fmla="*/ 0 w 4152900"/>
                              <a:gd name="connsiteY3" fmla="*/ 7315200 h 7315200"/>
                              <a:gd name="connsiteX4" fmla="*/ 647700 w 4152900"/>
                              <a:gd name="connsiteY4" fmla="*/ 0 h 7315200"/>
                              <a:gd name="connsiteX0" fmla="*/ 647700 w 4152900"/>
                              <a:gd name="connsiteY0" fmla="*/ 0 h 7353300"/>
                              <a:gd name="connsiteX1" fmla="*/ 4152900 w 4152900"/>
                              <a:gd name="connsiteY1" fmla="*/ 0 h 7353300"/>
                              <a:gd name="connsiteX2" fmla="*/ 19050 w 4152900"/>
                              <a:gd name="connsiteY2" fmla="*/ 7353300 h 7353300"/>
                              <a:gd name="connsiteX3" fmla="*/ 0 w 4152900"/>
                              <a:gd name="connsiteY3" fmla="*/ 7315200 h 7353300"/>
                              <a:gd name="connsiteX4" fmla="*/ 647700 w 4152900"/>
                              <a:gd name="connsiteY4" fmla="*/ 0 h 7353300"/>
                              <a:gd name="connsiteX0" fmla="*/ 867600 w 4372800"/>
                              <a:gd name="connsiteY0" fmla="*/ 0 h 7353300"/>
                              <a:gd name="connsiteX1" fmla="*/ 4372800 w 4372800"/>
                              <a:gd name="connsiteY1" fmla="*/ 0 h 7353300"/>
                              <a:gd name="connsiteX2" fmla="*/ 238950 w 4372800"/>
                              <a:gd name="connsiteY2" fmla="*/ 7353300 h 7353300"/>
                              <a:gd name="connsiteX3" fmla="*/ 0 w 4372800"/>
                              <a:gd name="connsiteY3" fmla="*/ 6092380 h 7353300"/>
                              <a:gd name="connsiteX4" fmla="*/ 867600 w 4372800"/>
                              <a:gd name="connsiteY4" fmla="*/ 0 h 7353300"/>
                              <a:gd name="connsiteX0" fmla="*/ 867600 w 4372800"/>
                              <a:gd name="connsiteY0" fmla="*/ 0 h 6092380"/>
                              <a:gd name="connsiteX1" fmla="*/ 4372800 w 4372800"/>
                              <a:gd name="connsiteY1" fmla="*/ 0 h 6092380"/>
                              <a:gd name="connsiteX2" fmla="*/ 0 w 4372800"/>
                              <a:gd name="connsiteY2" fmla="*/ 6092380 h 6092380"/>
                              <a:gd name="connsiteX3" fmla="*/ 867600 w 4372800"/>
                              <a:gd name="connsiteY3" fmla="*/ 0 h 6092380"/>
                              <a:gd name="connsiteX0" fmla="*/ 2596902 w 4372800"/>
                              <a:gd name="connsiteY0" fmla="*/ 1 h 8503892"/>
                              <a:gd name="connsiteX1" fmla="*/ 4372800 w 4372800"/>
                              <a:gd name="connsiteY1" fmla="*/ 2411512 h 8503892"/>
                              <a:gd name="connsiteX2" fmla="*/ 0 w 4372800"/>
                              <a:gd name="connsiteY2" fmla="*/ 8503892 h 8503892"/>
                              <a:gd name="connsiteX3" fmla="*/ 2596902 w 4372800"/>
                              <a:gd name="connsiteY3" fmla="*/ 1 h 8503892"/>
                              <a:gd name="connsiteX0" fmla="*/ 777635 w 2553533"/>
                              <a:gd name="connsiteY0" fmla="*/ 0 h 6618719"/>
                              <a:gd name="connsiteX1" fmla="*/ 2553533 w 2553533"/>
                              <a:gd name="connsiteY1" fmla="*/ 2411511 h 6618719"/>
                              <a:gd name="connsiteX2" fmla="*/ 0 w 2553533"/>
                              <a:gd name="connsiteY2" fmla="*/ 6618719 h 6618719"/>
                              <a:gd name="connsiteX3" fmla="*/ 777635 w 2553533"/>
                              <a:gd name="connsiteY3" fmla="*/ 0 h 6618719"/>
                              <a:gd name="connsiteX0" fmla="*/ 837615 w 2613513"/>
                              <a:gd name="connsiteY0" fmla="*/ 0 h 7332043"/>
                              <a:gd name="connsiteX1" fmla="*/ 2613513 w 2613513"/>
                              <a:gd name="connsiteY1" fmla="*/ 2411511 h 7332043"/>
                              <a:gd name="connsiteX2" fmla="*/ 0 w 2613513"/>
                              <a:gd name="connsiteY2" fmla="*/ 7332043 h 7332043"/>
                              <a:gd name="connsiteX3" fmla="*/ 837615 w 2613513"/>
                              <a:gd name="connsiteY3" fmla="*/ 0 h 7332043"/>
                              <a:gd name="connsiteX0" fmla="*/ 1537415 w 2613513"/>
                              <a:gd name="connsiteY0" fmla="*/ 0 h 6924457"/>
                              <a:gd name="connsiteX1" fmla="*/ 2613513 w 2613513"/>
                              <a:gd name="connsiteY1" fmla="*/ 2003925 h 6924457"/>
                              <a:gd name="connsiteX2" fmla="*/ 0 w 2613513"/>
                              <a:gd name="connsiteY2" fmla="*/ 6924457 h 6924457"/>
                              <a:gd name="connsiteX3" fmla="*/ 1537415 w 2613513"/>
                              <a:gd name="connsiteY3" fmla="*/ 0 h 6924457"/>
                              <a:gd name="connsiteX0" fmla="*/ 1537415 w 2713484"/>
                              <a:gd name="connsiteY0" fmla="*/ 0 h 6924457"/>
                              <a:gd name="connsiteX1" fmla="*/ 2713484 w 2713484"/>
                              <a:gd name="connsiteY1" fmla="*/ 1766161 h 6924457"/>
                              <a:gd name="connsiteX2" fmla="*/ 0 w 2713484"/>
                              <a:gd name="connsiteY2" fmla="*/ 6924457 h 6924457"/>
                              <a:gd name="connsiteX3" fmla="*/ 1537415 w 2713484"/>
                              <a:gd name="connsiteY3" fmla="*/ 0 h 6924457"/>
                              <a:gd name="connsiteX0" fmla="*/ 1727362 w 2903431"/>
                              <a:gd name="connsiteY0" fmla="*/ 0 h 3663697"/>
                              <a:gd name="connsiteX1" fmla="*/ 2903431 w 2903431"/>
                              <a:gd name="connsiteY1" fmla="*/ 1766161 h 3663697"/>
                              <a:gd name="connsiteX2" fmla="*/ 0 w 2903431"/>
                              <a:gd name="connsiteY2" fmla="*/ 3663697 h 3663697"/>
                              <a:gd name="connsiteX3" fmla="*/ 1727362 w 2903431"/>
                              <a:gd name="connsiteY3" fmla="*/ 0 h 3663697"/>
                              <a:gd name="connsiteX0" fmla="*/ 1947272 w 3123341"/>
                              <a:gd name="connsiteY0" fmla="*/ 0 h 4156249"/>
                              <a:gd name="connsiteX1" fmla="*/ 3123341 w 3123341"/>
                              <a:gd name="connsiteY1" fmla="*/ 1766161 h 4156249"/>
                              <a:gd name="connsiteX2" fmla="*/ 0 w 3123341"/>
                              <a:gd name="connsiteY2" fmla="*/ 4156250 h 4156249"/>
                              <a:gd name="connsiteX3" fmla="*/ 1947272 w 3123341"/>
                              <a:gd name="connsiteY3" fmla="*/ 0 h 4156249"/>
                              <a:gd name="connsiteX0" fmla="*/ 1992668 w 3168737"/>
                              <a:gd name="connsiteY0" fmla="*/ 0 h 4214812"/>
                              <a:gd name="connsiteX1" fmla="*/ 3168737 w 3168737"/>
                              <a:gd name="connsiteY1" fmla="*/ 1766161 h 4214812"/>
                              <a:gd name="connsiteX2" fmla="*/ 0 w 3168737"/>
                              <a:gd name="connsiteY2" fmla="*/ 4214812 h 4214812"/>
                              <a:gd name="connsiteX3" fmla="*/ 1992668 w 3168737"/>
                              <a:gd name="connsiteY3" fmla="*/ 0 h 4214812"/>
                              <a:gd name="connsiteX0" fmla="*/ 1992668 w 3195560"/>
                              <a:gd name="connsiteY0" fmla="*/ 0 h 4214812"/>
                              <a:gd name="connsiteX1" fmla="*/ 3195560 w 3195560"/>
                              <a:gd name="connsiteY1" fmla="*/ 1559812 h 4214812"/>
                              <a:gd name="connsiteX2" fmla="*/ 0 w 3195560"/>
                              <a:gd name="connsiteY2" fmla="*/ 4214812 h 4214812"/>
                              <a:gd name="connsiteX3" fmla="*/ 1992668 w 3195560"/>
                              <a:gd name="connsiteY3" fmla="*/ 0 h 4214812"/>
                              <a:gd name="connsiteX0" fmla="*/ 1912202 w 3115094"/>
                              <a:gd name="connsiteY0" fmla="*/ 0 h 4214816"/>
                              <a:gd name="connsiteX1" fmla="*/ 3115094 w 3115094"/>
                              <a:gd name="connsiteY1" fmla="*/ 1559812 h 4214816"/>
                              <a:gd name="connsiteX2" fmla="*/ 0 w 3115094"/>
                              <a:gd name="connsiteY2" fmla="*/ 4214814 h 4214816"/>
                              <a:gd name="connsiteX3" fmla="*/ 1912202 w 3115094"/>
                              <a:gd name="connsiteY3" fmla="*/ 0 h 4214816"/>
                              <a:gd name="connsiteX0" fmla="*/ 1992673 w 3195565"/>
                              <a:gd name="connsiteY0" fmla="*/ 0 h 4111644"/>
                              <a:gd name="connsiteX1" fmla="*/ 3195565 w 3195565"/>
                              <a:gd name="connsiteY1" fmla="*/ 1559812 h 4111644"/>
                              <a:gd name="connsiteX2" fmla="*/ 0 w 3195565"/>
                              <a:gd name="connsiteY2" fmla="*/ 4111644 h 4111644"/>
                              <a:gd name="connsiteX3" fmla="*/ 1992673 w 3195565"/>
                              <a:gd name="connsiteY3" fmla="*/ 0 h 4111644"/>
                              <a:gd name="connsiteX0" fmla="*/ 2020759 w 3195565"/>
                              <a:gd name="connsiteY0" fmla="*/ 2 h 4183644"/>
                              <a:gd name="connsiteX1" fmla="*/ 3195565 w 3195565"/>
                              <a:gd name="connsiteY1" fmla="*/ 1631812 h 4183644"/>
                              <a:gd name="connsiteX2" fmla="*/ 0 w 3195565"/>
                              <a:gd name="connsiteY2" fmla="*/ 4183644 h 4183644"/>
                              <a:gd name="connsiteX3" fmla="*/ 2020759 w 3195565"/>
                              <a:gd name="connsiteY3" fmla="*/ 2 h 4183644"/>
                            </a:gdLst>
                            <a:ahLst/>
                            <a:cxnLst>
                              <a:cxn ang="0">
                                <a:pos x="connsiteX0" y="connsiteY0"/>
                              </a:cxn>
                              <a:cxn ang="0">
                                <a:pos x="connsiteX1" y="connsiteY1"/>
                              </a:cxn>
                              <a:cxn ang="0">
                                <a:pos x="connsiteX2" y="connsiteY2"/>
                              </a:cxn>
                              <a:cxn ang="0">
                                <a:pos x="connsiteX3" y="connsiteY3"/>
                              </a:cxn>
                            </a:cxnLst>
                            <a:rect l="l" t="t" r="r" b="b"/>
                            <a:pathLst>
                              <a:path w="3195565" h="4183644">
                                <a:moveTo>
                                  <a:pt x="2020759" y="2"/>
                                </a:moveTo>
                                <a:lnTo>
                                  <a:pt x="3195565" y="1631812"/>
                                </a:lnTo>
                                <a:lnTo>
                                  <a:pt x="0" y="4183644"/>
                                </a:lnTo>
                                <a:lnTo>
                                  <a:pt x="2020759" y="2"/>
                                </a:lnTo>
                                <a:close/>
                              </a:path>
                            </a:pathLst>
                          </a:custGeom>
                          <a:blipFill dpi="0" rotWithShape="1">
                            <a:blip r:embed="rId9">
                              <a:alphaModFix amt="40000"/>
                              <a:grayscl/>
                            </a:blip>
                            <a:srcRect/>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Rectángulo 480"/>
                        <wps:cNvSpPr/>
                        <wps:spPr>
                          <a:xfrm flipH="1">
                            <a:off x="27296" y="7997588"/>
                            <a:ext cx="614045" cy="2033270"/>
                          </a:xfrm>
                          <a:custGeom>
                            <a:avLst/>
                            <a:gdLst>
                              <a:gd name="connsiteX0" fmla="*/ 0 w 3505200"/>
                              <a:gd name="connsiteY0" fmla="*/ 0 h 7029450"/>
                              <a:gd name="connsiteX1" fmla="*/ 3505200 w 3505200"/>
                              <a:gd name="connsiteY1" fmla="*/ 0 h 7029450"/>
                              <a:gd name="connsiteX2" fmla="*/ 3505200 w 3505200"/>
                              <a:gd name="connsiteY2" fmla="*/ 7029450 h 7029450"/>
                              <a:gd name="connsiteX3" fmla="*/ 0 w 3505200"/>
                              <a:gd name="connsiteY3" fmla="*/ 7029450 h 7029450"/>
                              <a:gd name="connsiteX4" fmla="*/ 0 w 3505200"/>
                              <a:gd name="connsiteY4" fmla="*/ 0 h 7029450"/>
                              <a:gd name="connsiteX0" fmla="*/ 647700 w 4152900"/>
                              <a:gd name="connsiteY0" fmla="*/ 0 h 7315200"/>
                              <a:gd name="connsiteX1" fmla="*/ 4152900 w 4152900"/>
                              <a:gd name="connsiteY1" fmla="*/ 0 h 7315200"/>
                              <a:gd name="connsiteX2" fmla="*/ 4152900 w 4152900"/>
                              <a:gd name="connsiteY2" fmla="*/ 7029450 h 7315200"/>
                              <a:gd name="connsiteX3" fmla="*/ 0 w 4152900"/>
                              <a:gd name="connsiteY3" fmla="*/ 7315200 h 7315200"/>
                              <a:gd name="connsiteX4" fmla="*/ 647700 w 4152900"/>
                              <a:gd name="connsiteY4" fmla="*/ 0 h 7315200"/>
                              <a:gd name="connsiteX0" fmla="*/ 647700 w 4152900"/>
                              <a:gd name="connsiteY0" fmla="*/ 0 h 7353300"/>
                              <a:gd name="connsiteX1" fmla="*/ 4152900 w 4152900"/>
                              <a:gd name="connsiteY1" fmla="*/ 0 h 7353300"/>
                              <a:gd name="connsiteX2" fmla="*/ 19050 w 4152900"/>
                              <a:gd name="connsiteY2" fmla="*/ 7353300 h 7353300"/>
                              <a:gd name="connsiteX3" fmla="*/ 0 w 4152900"/>
                              <a:gd name="connsiteY3" fmla="*/ 7315200 h 7353300"/>
                              <a:gd name="connsiteX4" fmla="*/ 647700 w 4152900"/>
                              <a:gd name="connsiteY4" fmla="*/ 0 h 7353300"/>
                              <a:gd name="connsiteX0" fmla="*/ 867600 w 4372800"/>
                              <a:gd name="connsiteY0" fmla="*/ 0 h 7353300"/>
                              <a:gd name="connsiteX1" fmla="*/ 4372800 w 4372800"/>
                              <a:gd name="connsiteY1" fmla="*/ 0 h 7353300"/>
                              <a:gd name="connsiteX2" fmla="*/ 238950 w 4372800"/>
                              <a:gd name="connsiteY2" fmla="*/ 7353300 h 7353300"/>
                              <a:gd name="connsiteX3" fmla="*/ 0 w 4372800"/>
                              <a:gd name="connsiteY3" fmla="*/ 6092380 h 7353300"/>
                              <a:gd name="connsiteX4" fmla="*/ 867600 w 4372800"/>
                              <a:gd name="connsiteY4" fmla="*/ 0 h 7353300"/>
                              <a:gd name="connsiteX0" fmla="*/ 867600 w 4372800"/>
                              <a:gd name="connsiteY0" fmla="*/ 0 h 6092380"/>
                              <a:gd name="connsiteX1" fmla="*/ 4372800 w 4372800"/>
                              <a:gd name="connsiteY1" fmla="*/ 0 h 6092380"/>
                              <a:gd name="connsiteX2" fmla="*/ 0 w 4372800"/>
                              <a:gd name="connsiteY2" fmla="*/ 6092380 h 6092380"/>
                              <a:gd name="connsiteX3" fmla="*/ 867600 w 4372800"/>
                              <a:gd name="connsiteY3" fmla="*/ 0 h 6092380"/>
                              <a:gd name="connsiteX0" fmla="*/ 2596902 w 4372800"/>
                              <a:gd name="connsiteY0" fmla="*/ 1 h 8503892"/>
                              <a:gd name="connsiteX1" fmla="*/ 4372800 w 4372800"/>
                              <a:gd name="connsiteY1" fmla="*/ 2411512 h 8503892"/>
                              <a:gd name="connsiteX2" fmla="*/ 0 w 4372800"/>
                              <a:gd name="connsiteY2" fmla="*/ 8503892 h 8503892"/>
                              <a:gd name="connsiteX3" fmla="*/ 2596902 w 4372800"/>
                              <a:gd name="connsiteY3" fmla="*/ 1 h 8503892"/>
                              <a:gd name="connsiteX0" fmla="*/ 777635 w 2553533"/>
                              <a:gd name="connsiteY0" fmla="*/ 0 h 6618719"/>
                              <a:gd name="connsiteX1" fmla="*/ 2553533 w 2553533"/>
                              <a:gd name="connsiteY1" fmla="*/ 2411511 h 6618719"/>
                              <a:gd name="connsiteX2" fmla="*/ 0 w 2553533"/>
                              <a:gd name="connsiteY2" fmla="*/ 6618719 h 6618719"/>
                              <a:gd name="connsiteX3" fmla="*/ 777635 w 2553533"/>
                              <a:gd name="connsiteY3" fmla="*/ 0 h 6618719"/>
                              <a:gd name="connsiteX0" fmla="*/ 837615 w 2613513"/>
                              <a:gd name="connsiteY0" fmla="*/ 0 h 7332043"/>
                              <a:gd name="connsiteX1" fmla="*/ 2613513 w 2613513"/>
                              <a:gd name="connsiteY1" fmla="*/ 2411511 h 7332043"/>
                              <a:gd name="connsiteX2" fmla="*/ 0 w 2613513"/>
                              <a:gd name="connsiteY2" fmla="*/ 7332043 h 7332043"/>
                              <a:gd name="connsiteX3" fmla="*/ 837615 w 2613513"/>
                              <a:gd name="connsiteY3" fmla="*/ 0 h 7332043"/>
                              <a:gd name="connsiteX0" fmla="*/ 1011883 w 2613513"/>
                              <a:gd name="connsiteY0" fmla="*/ 0 h 7488070"/>
                              <a:gd name="connsiteX1" fmla="*/ 2613513 w 2613513"/>
                              <a:gd name="connsiteY1" fmla="*/ 2567538 h 7488070"/>
                              <a:gd name="connsiteX2" fmla="*/ 0 w 2613513"/>
                              <a:gd name="connsiteY2" fmla="*/ 7488070 h 7488070"/>
                              <a:gd name="connsiteX3" fmla="*/ 1011883 w 2613513"/>
                              <a:gd name="connsiteY3" fmla="*/ 0 h 7488070"/>
                              <a:gd name="connsiteX0" fmla="*/ 953794 w 2613513"/>
                              <a:gd name="connsiteY0" fmla="*/ -1 h 7644116"/>
                              <a:gd name="connsiteX1" fmla="*/ 2613513 w 2613513"/>
                              <a:gd name="connsiteY1" fmla="*/ 2723584 h 7644116"/>
                              <a:gd name="connsiteX2" fmla="*/ 0 w 2613513"/>
                              <a:gd name="connsiteY2" fmla="*/ 7644116 h 7644116"/>
                              <a:gd name="connsiteX3" fmla="*/ 953794 w 2613513"/>
                              <a:gd name="connsiteY3" fmla="*/ -1 h 7644116"/>
                            </a:gdLst>
                            <a:ahLst/>
                            <a:cxnLst>
                              <a:cxn ang="0">
                                <a:pos x="connsiteX0" y="connsiteY0"/>
                              </a:cxn>
                              <a:cxn ang="0">
                                <a:pos x="connsiteX1" y="connsiteY1"/>
                              </a:cxn>
                              <a:cxn ang="0">
                                <a:pos x="connsiteX2" y="connsiteY2"/>
                              </a:cxn>
                              <a:cxn ang="0">
                                <a:pos x="connsiteX3" y="connsiteY3"/>
                              </a:cxn>
                            </a:cxnLst>
                            <a:rect l="l" t="t" r="r" b="b"/>
                            <a:pathLst>
                              <a:path w="2613513" h="7644116">
                                <a:moveTo>
                                  <a:pt x="953794" y="-1"/>
                                </a:moveTo>
                                <a:lnTo>
                                  <a:pt x="2613513" y="2723584"/>
                                </a:lnTo>
                                <a:lnTo>
                                  <a:pt x="0" y="7644116"/>
                                </a:lnTo>
                                <a:lnTo>
                                  <a:pt x="953794" y="-1"/>
                                </a:lnTo>
                                <a:close/>
                              </a:path>
                            </a:pathLst>
                          </a:custGeom>
                          <a:blipFill dpi="0" rotWithShape="1">
                            <a:blip r:embed="rId9">
                              <a:alphaModFix amt="10000"/>
                              <a:grayscl/>
                            </a:blip>
                            <a:srcRect/>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2DECAD39" id="Grupo 10" o:spid="_x0000_s1026" style="position:absolute;margin-left:0;margin-top:-103.4pt;width:181.5pt;height:789.8pt;z-index:251651584;mso-position-horizontal-relative:page;mso-width-relative:margin" coordsize="21104,10030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">
                <v:shape id="Rectángulo 480" o:spid="_x0000_s1027" style="position:absolute;width:21104;height:35703;visibility:visible;mso-wrap-style:square;v-text-anchor:middle" coordsize="5084259,60600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" path="m65769,13997l5084260,-1,,6060042,65769,13997xe" stroked="f" strokeweight="1pt">
                  <v:fill r:id="rId10" o:title="" opacity="58982f" recolor="t" rotate="t" type="frame"/>
                  <v:stroke joinstyle="miter"/>
                  <v:imagedata grayscale="t"/>
                  <v:path arrowok="t" o:connecttype="custom" o:connectlocs="27301,8246;2110479,-1;0,3570309;27301,8246" o:connectangles="0,0,0,0"/>
                </v:shape>
                <v:shape id="Rectángulo 480" o:spid="_x0000_s1028" style="position:absolute;left:136;top:23064;width:11252;height:43320;flip:x;visibility:visible;mso-wrap-style:square;v-text-anchor:middle" coordsize="2658522,73320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" path="m837615,l2658522,2185810,,7332043,837615,xe" stroked="f" strokeweight="1pt">
                  <v:fill r:id="rId10" o:title="" opacity="39322f" recolor="t" rotate="t" type="frame"/>
                  <v:stroke joinstyle="miter"/>
                  <v:imagedata grayscale="t"/>
                  <v:path arrowok="t" o:connecttype="custom" o:connectlocs="354521,0;1125220,1291436;0,4331970;354521,0" o:connectangles="0,0,0,0"/>
                </v:shape>
                <v:shape id="Rectángulo 480" o:spid="_x0000_s1029" style="position:absolute;left:-10552;top:65329;width:32512;height:11068;rotation:-90;flip:x;visibility:visible;mso-wrap-style:square;v-text-anchor:middle" coordsize="3195565,41836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" path="m2020759,2l3195565,1631812,,4183644,2020759,2xe" stroked="f" strokeweight="1pt">
                  <v:fill r:id="rId10" o:title="" opacity="26214f" recolor="t" rotate="t" type="frame"/>
                  <v:stroke joinstyle="miter"/>
                  <v:imagedata grayscale="t"/>
                  <v:path arrowok="t" o:connecttype="custom" o:connectlocs="2055941,1;3251200,431704;0,1106805;2055941,1" o:connectangles="0,0,0,0"/>
                </v:shape>
                <v:shape id="Rectángulo 480" o:spid="_x0000_s1030" style="position:absolute;left:272;top:79975;width:6141;height:20333;flip:x;visibility:visible;mso-wrap-style:square;v-text-anchor:middle" coordsize="2613513,7644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" path="m953794,-1l2613513,2723584,,7644116,953794,-1xe" stroked="f" strokeweight="1pt">
                  <v:fill r:id="rId10" o:title="" opacity="6554f" recolor="t" rotate="t" type="frame"/>
                  <v:stroke joinstyle="miter"/>
                  <v:imagedata grayscale="t"/>
                  <v:path arrowok="t" o:connecttype="custom" o:connectlocs="224094,0;614045,724450;0,2033270;224094,0" o:connectangles="0,0,0,0"/>
                </v:shape>
                <w10:wrap anchorx="page"/>
              </v:group>
            </w:pict>
          </mc:Fallback>
        </mc:AlternateContent>
      </w:r>
    </w:p>
    <w:p w14:paraId="39D06D66" w14:textId="5304107F" w:rsidR="00A140AF" w:rsidRPr="00D833BA" w:rsidRDefault="00A140AF" w:rsidP="00A140AF"/>
    <w:p w14:paraId="0C01A2A5" w14:textId="58A7D321" w:rsidR="00A140AF" w:rsidRPr="00D833BA" w:rsidRDefault="004D6DE5" w:rsidP="00A140AF">
      <w:r w:rsidRPr="002970D3">
        <w:rPr>
          <w:b/>
          <w:bCs/>
          <w:noProof/>
          <w:lang w:eastAsia="es-MX"/>
        </w:rPr>
        <mc:AlternateContent>
          <mc:Choice Requires="wps">
            <w:drawing>
              <wp:anchor distT="0" distB="0" distL="114300" distR="114300" simplePos="0" relativeHeight="251654656" behindDoc="0" locked="0" layoutInCell="1" allowOverlap="1" wp14:anchorId="7A491C69" wp14:editId="082B9A4C">
                <wp:simplePos x="0" y="0"/>
                <wp:positionH relativeFrom="margin">
                  <wp:posOffset>546735</wp:posOffset>
                </wp:positionH>
                <wp:positionV relativeFrom="paragraph">
                  <wp:posOffset>310515</wp:posOffset>
                </wp:positionV>
                <wp:extent cx="5166360" cy="2485292"/>
                <wp:effectExtent l="0" t="0" r="0" b="0"/>
                <wp:wrapNone/>
                <wp:docPr id="450" name="8 CuadroTexto"/>
                <wp:cNvGraphicFramePr/>
                <a:graphic xmlns:a="http://schemas.openxmlformats.org/drawingml/2006/main">
                  <a:graphicData uri="http://schemas.microsoft.com/office/word/2010/wordprocessingShape">
                    <wps:wsp>
                      <wps:cNvSpPr txBox="1"/>
                      <wps:spPr>
                        <a:xfrm>
                          <a:off x="0" y="0"/>
                          <a:ext cx="5166360" cy="2485292"/>
                        </a:xfrm>
                        <a:prstGeom prst="rect">
                          <a:avLst/>
                        </a:prstGeom>
                        <a:noFill/>
                      </wps:spPr>
                      <wps:txbx>
                        <w:txbxContent>
                          <w:p w14:paraId="221E0FFA" w14:textId="44126808" w:rsidR="00B13F99" w:rsidRPr="00277C60" w:rsidRDefault="00B13F99" w:rsidP="00A140AF">
                            <w:pPr>
                              <w:spacing w:line="240" w:lineRule="auto"/>
                              <w:jc w:val="center"/>
                              <w:rPr>
                                <w:b/>
                                <w:bCs/>
                                <w:smallCaps/>
                                <w:color w:val="404040" w:themeColor="text1" w:themeTint="BF"/>
                                <w:sz w:val="54"/>
                                <w:szCs w:val="54"/>
                                <w:lang w:val="es-ES"/>
                              </w:rPr>
                            </w:pPr>
                            <w:r w:rsidRPr="00277C60">
                              <w:rPr>
                                <w:b/>
                                <w:bCs/>
                                <w:smallCaps/>
                                <w:color w:val="404040" w:themeColor="text1" w:themeTint="BF"/>
                                <w:sz w:val="54"/>
                                <w:szCs w:val="54"/>
                                <w:lang w:val="es-ES"/>
                              </w:rPr>
                              <w:t>P089 Gestión de Fondos y Financiamiento para Mipymes Sinaloenses/E002 Sinaloenses Productivos</w:t>
                            </w:r>
                          </w:p>
                        </w:txbxContent>
                      </wps:txbx>
                      <wps:bodyPr wrap="square" lIns="78051" tIns="39025" rIns="78051" bIns="39025" rtlCol="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7A491C69" id="_x0000_t202" coordsize="21600,21600" o:spt="202" path="m,l,21600r21600,l21600,xe">
                <v:stroke joinstyle="miter"/>
                <v:path gradientshapeok="t" o:connecttype="rect"/>
              </v:shapetype>
              <v:shape id="8 CuadroTexto" o:spid="_x0000_s1026" type="#_x0000_t202" style="position:absolute;left:0;text-align:left;margin-left:43.05pt;margin-top:24.45pt;width:406.8pt;height:195.7pt;z-index:251654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" filled="f" stroked="f">
                <v:textbox inset="2.16808mm,1.084mm,2.16808mm,1.084mm">
                  <w:txbxContent>
                    <w:p w14:paraId="221E0FFA" w14:textId="44126808" w:rsidR="00B13F99" w:rsidRPr="00277C60" w:rsidRDefault="00B13F99" w:rsidP="00A140AF">
                      <w:pPr>
                        <w:spacing w:line="240" w:lineRule="auto"/>
                        <w:jc w:val="center"/>
                        <w:rPr>
                          <w:b/>
                          <w:bCs/>
                          <w:smallCaps/>
                          <w:color w:val="404040" w:themeColor="text1" w:themeTint="BF"/>
                          <w:sz w:val="54"/>
                          <w:szCs w:val="54"/>
                          <w:lang w:val="es-ES"/>
                        </w:rPr>
                      </w:pPr>
                      <w:r w:rsidRPr="00277C60">
                        <w:rPr>
                          <w:b/>
                          <w:bCs/>
                          <w:smallCaps/>
                          <w:color w:val="404040" w:themeColor="text1" w:themeTint="BF"/>
                          <w:sz w:val="54"/>
                          <w:szCs w:val="54"/>
                          <w:lang w:val="es-ES"/>
                        </w:rPr>
                        <w:t>P089 Gestión de Fondos y Financiamiento para Mipymes Sinaloenses/E002 Sinaloenses Productivos</w:t>
                      </w:r>
                    </w:p>
                  </w:txbxContent>
                </v:textbox>
                <w10:wrap anchorx="margin"/>
              </v:shape>
            </w:pict>
          </mc:Fallback>
        </mc:AlternateContent>
      </w:r>
    </w:p>
    <w:p w14:paraId="35C95D72" w14:textId="140681A2" w:rsidR="006E7E95" w:rsidRDefault="006E7E95" w:rsidP="00A140AF"/>
    <w:p w14:paraId="0912BF86" w14:textId="7C9491D3" w:rsidR="00A140AF" w:rsidRPr="00D833BA" w:rsidRDefault="00A140AF" w:rsidP="00A140AF"/>
    <w:p w14:paraId="2F4A3ABE" w14:textId="77777777" w:rsidR="00A140AF" w:rsidRPr="00D833BA" w:rsidRDefault="00A140AF" w:rsidP="00A140AF"/>
    <w:p w14:paraId="4DBC544E" w14:textId="468E534C" w:rsidR="00A140AF" w:rsidRPr="00D833BA" w:rsidRDefault="00A140AF" w:rsidP="00A140AF"/>
    <w:p w14:paraId="4CFB008A" w14:textId="2EC5D36B" w:rsidR="00A140AF" w:rsidRPr="00D833BA" w:rsidRDefault="00A140AF" w:rsidP="00A140AF"/>
    <w:p w14:paraId="54507D8E" w14:textId="50CD8FDA" w:rsidR="00A140AF" w:rsidRPr="00D833BA" w:rsidRDefault="000003C9" w:rsidP="00A140AF">
      <w:r w:rsidRPr="002970D3">
        <w:rPr>
          <w:b/>
          <w:bCs/>
          <w:noProof/>
          <w:lang w:eastAsia="es-MX"/>
        </w:rPr>
        <mc:AlternateContent>
          <mc:Choice Requires="wps">
            <w:drawing>
              <wp:anchor distT="0" distB="0" distL="114300" distR="114300" simplePos="0" relativeHeight="251656704" behindDoc="0" locked="0" layoutInCell="1" allowOverlap="1" wp14:anchorId="1B629A9D" wp14:editId="25081802">
                <wp:simplePos x="0" y="0"/>
                <wp:positionH relativeFrom="margin">
                  <wp:posOffset>598805</wp:posOffset>
                </wp:positionH>
                <wp:positionV relativeFrom="paragraph">
                  <wp:posOffset>431800</wp:posOffset>
                </wp:positionV>
                <wp:extent cx="5039360" cy="521970"/>
                <wp:effectExtent l="0" t="0" r="0" b="0"/>
                <wp:wrapNone/>
                <wp:docPr id="485" name="10 CuadroTexto"/>
                <wp:cNvGraphicFramePr/>
                <a:graphic xmlns:a="http://schemas.openxmlformats.org/drawingml/2006/main">
                  <a:graphicData uri="http://schemas.microsoft.com/office/word/2010/wordprocessingShape">
                    <wps:wsp>
                      <wps:cNvSpPr txBox="1"/>
                      <wps:spPr>
                        <a:xfrm>
                          <a:off x="0" y="0"/>
                          <a:ext cx="5039360" cy="521970"/>
                        </a:xfrm>
                        <a:prstGeom prst="rect">
                          <a:avLst/>
                        </a:prstGeom>
                        <a:noFill/>
                      </wps:spPr>
                      <wps:txbx>
                        <w:txbxContent>
                          <w:p w14:paraId="1F2B0561" w14:textId="7BF3399C" w:rsidR="00B13F99" w:rsidRPr="00A10AE0" w:rsidRDefault="00B13F99" w:rsidP="00A9768A">
                            <w:pPr>
                              <w:jc w:val="center"/>
                              <w:rPr>
                                <w:rFonts w:ascii="Medium" w:hAnsi="Medium"/>
                                <w:b/>
                                <w:bCs/>
                                <w:smallCaps/>
                                <w:color w:val="404040" w:themeColor="text1" w:themeTint="BF"/>
                                <w:kern w:val="24"/>
                                <w:sz w:val="40"/>
                                <w:szCs w:val="40"/>
                                <w:lang w:val="es-ES"/>
                                <w14:props3d w14:extrusionH="57150" w14:contourW="0" w14:prstMaterial="metal">
                                  <w14:bevelT w14:w="38100" w14:h="25400" w14:prst="circle"/>
                                  <w14:contourClr>
                                    <w14:schemeClr w14:val="bg2"/>
                                  </w14:contourClr>
                                </w14:props3d>
                              </w:rPr>
                            </w:pPr>
                            <w:r>
                              <w:rPr>
                                <w:rFonts w:ascii="Medium" w:hAnsi="Medium"/>
                                <w:b/>
                                <w:bCs/>
                                <w:smallCaps/>
                                <w:color w:val="404040" w:themeColor="text1" w:themeTint="BF"/>
                                <w:kern w:val="24"/>
                                <w:sz w:val="40"/>
                                <w:szCs w:val="40"/>
                                <w:lang w:val="es-ES"/>
                                <w14:props3d w14:extrusionH="57150" w14:contourW="0" w14:prstMaterial="metal">
                                  <w14:bevelT w14:w="38100" w14:h="25400" w14:prst="circle"/>
                                  <w14:contourClr>
                                    <w14:schemeClr w14:val="bg2"/>
                                  </w14:contourClr>
                                </w14:props3d>
                              </w:rPr>
                              <w:t>Secretaría de Economía</w:t>
                            </w:r>
                          </w:p>
                        </w:txbxContent>
                      </wps:txbx>
                      <wps:bodyPr wrap="square" lIns="78051" tIns="39025" rIns="78051" bIns="39025" rtlCol="0">
                        <a:noAutofit/>
                        <a:scene3d>
                          <a:camera prst="orthographicFront"/>
                          <a:lightRig rig="balanced" dir="t">
                            <a:rot lat="0" lon="0" rev="2100000"/>
                          </a:lightRig>
                        </a:scene3d>
                        <a:sp3d extrusionH="57150" prstMaterial="metal">
                          <a:bevelT w="38100" h="25400"/>
                          <a:contourClr>
                            <a:schemeClr val="bg2"/>
                          </a:contourClr>
                        </a:sp3d>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B629A9D" id="10 CuadroTexto" o:spid="_x0000_s1027" type="#_x0000_t202" style="position:absolute;left:0;text-align:left;margin-left:47.15pt;margin-top:34pt;width:396.8pt;height:41.1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" filled="f" stroked="f">
                <v:textbox inset="2.16808mm,1.084mm,2.16808mm,1.084mm">
                  <w:txbxContent>
                    <w:p w14:paraId="1F2B0561" w14:textId="7BF3399C" w:rsidR="00B13F99" w:rsidRPr="00A10AE0" w:rsidRDefault="00B13F99" w:rsidP="00A9768A">
                      <w:pPr>
                        <w:jc w:val="center"/>
                        <w:rPr>
                          <w:rFonts w:ascii="Medium" w:hAnsi="Medium"/>
                          <w:b/>
                          <w:bCs/>
                          <w:smallCaps/>
                          <w:color w:val="404040" w:themeColor="text1" w:themeTint="BF"/>
                          <w:kern w:val="24"/>
                          <w:sz w:val="40"/>
                          <w:szCs w:val="40"/>
                          <w:lang w:val="es-ES"/>
                          <w14:props3d w14:extrusionH="57150" w14:contourW="0" w14:prstMaterial="metal">
                            <w14:bevelT w14:w="38100" w14:h="25400" w14:prst="circle"/>
                            <w14:contourClr>
                              <w14:schemeClr w14:val="bg2"/>
                            </w14:contourClr>
                          </w14:props3d>
                        </w:rPr>
                      </w:pPr>
                      <w:r>
                        <w:rPr>
                          <w:rFonts w:ascii="Medium" w:hAnsi="Medium"/>
                          <w:b/>
                          <w:bCs/>
                          <w:smallCaps/>
                          <w:color w:val="404040" w:themeColor="text1" w:themeTint="BF"/>
                          <w:kern w:val="24"/>
                          <w:sz w:val="40"/>
                          <w:szCs w:val="40"/>
                          <w:lang w:val="es-ES"/>
                          <w14:props3d w14:extrusionH="57150" w14:contourW="0" w14:prstMaterial="metal">
                            <w14:bevelT w14:w="38100" w14:h="25400" w14:prst="circle"/>
                            <w14:contourClr>
                              <w14:schemeClr w14:val="bg2"/>
                            </w14:contourClr>
                          </w14:props3d>
                        </w:rPr>
                        <w:t>Secretaría de Economía</w:t>
                      </w:r>
                    </w:p>
                  </w:txbxContent>
                </v:textbox>
                <w10:wrap anchorx="margin"/>
              </v:shape>
            </w:pict>
          </mc:Fallback>
        </mc:AlternateContent>
      </w:r>
    </w:p>
    <w:p w14:paraId="2EED9F1B" w14:textId="5371D38C" w:rsidR="00A140AF" w:rsidRPr="00D833BA" w:rsidRDefault="00A140AF" w:rsidP="00A140AF"/>
    <w:p w14:paraId="6CFDA593" w14:textId="40B3BA97" w:rsidR="00A140AF" w:rsidRPr="00D833BA" w:rsidRDefault="00A140AF" w:rsidP="00A140AF"/>
    <w:p w14:paraId="59C5DF47" w14:textId="3A8B050E" w:rsidR="00A140AF" w:rsidRPr="00D833BA" w:rsidRDefault="00EE154A" w:rsidP="00A140AF">
      <w:r w:rsidRPr="002970D3">
        <w:rPr>
          <w:b/>
          <w:bCs/>
          <w:noProof/>
          <w:lang w:eastAsia="es-MX"/>
        </w:rPr>
        <mc:AlternateContent>
          <mc:Choice Requires="wps">
            <w:drawing>
              <wp:anchor distT="0" distB="0" distL="114300" distR="114300" simplePos="0" relativeHeight="251652608" behindDoc="0" locked="0" layoutInCell="1" allowOverlap="1" wp14:anchorId="0BF3B8E4" wp14:editId="0123BEF0">
                <wp:simplePos x="0" y="0"/>
                <wp:positionH relativeFrom="column">
                  <wp:posOffset>-72390</wp:posOffset>
                </wp:positionH>
                <wp:positionV relativeFrom="paragraph">
                  <wp:posOffset>447014</wp:posOffset>
                </wp:positionV>
                <wp:extent cx="6339840" cy="1194319"/>
                <wp:effectExtent l="0" t="0" r="0" b="6350"/>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9840" cy="1194319"/>
                        </a:xfrm>
                        <a:prstGeom prst="rect">
                          <a:avLst/>
                        </a:prstGeom>
                        <a:noFill/>
                        <a:ln w="9525">
                          <a:noFill/>
                          <a:miter lim="800000"/>
                          <a:headEnd/>
                          <a:tailEnd/>
                        </a:ln>
                      </wps:spPr>
                      <wps:txbx>
                        <w:txbxContent>
                          <w:p w14:paraId="2EA44BE3" w14:textId="282414B1" w:rsidR="00B13F99" w:rsidRPr="00A10AE0" w:rsidRDefault="00B13F99" w:rsidP="002428EF">
                            <w:pPr>
                              <w:spacing w:after="0" w:line="276" w:lineRule="auto"/>
                              <w:jc w:val="center"/>
                              <w:rPr>
                                <w:b/>
                                <w:smallCaps/>
                                <w:color w:val="404040" w:themeColor="text1" w:themeTint="BF"/>
                                <w:sz w:val="50"/>
                                <w:szCs w:val="50"/>
                              </w:rPr>
                            </w:pPr>
                            <w:r w:rsidRPr="00A10AE0">
                              <w:rPr>
                                <w:b/>
                                <w:smallCaps/>
                                <w:color w:val="404040" w:themeColor="text1" w:themeTint="BF"/>
                                <w:sz w:val="50"/>
                                <w:szCs w:val="50"/>
                              </w:rPr>
                              <w:t xml:space="preserve">Evaluación de Diseño </w:t>
                            </w:r>
                          </w:p>
                          <w:p w14:paraId="700003AD" w14:textId="7821BFCD" w:rsidR="00B13F99" w:rsidRPr="00A10AE0" w:rsidRDefault="00B13F99" w:rsidP="00B57C50">
                            <w:pPr>
                              <w:spacing w:after="0" w:line="276" w:lineRule="auto"/>
                              <w:jc w:val="center"/>
                              <w:rPr>
                                <w:b/>
                                <w:smallCaps/>
                                <w:color w:val="404040" w:themeColor="text1" w:themeTint="BF"/>
                                <w:sz w:val="50"/>
                                <w:szCs w:val="50"/>
                              </w:rPr>
                            </w:pPr>
                            <w:r w:rsidRPr="00A10AE0">
                              <w:rPr>
                                <w:b/>
                                <w:smallCaps/>
                                <w:color w:val="404040" w:themeColor="text1" w:themeTint="BF"/>
                                <w:sz w:val="50"/>
                                <w:szCs w:val="50"/>
                              </w:rPr>
                              <w:t>2022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0BF3B8E4" id="Cuadro de texto 2" o:spid="_x0000_s1028" type="#_x0000_t202" style="position:absolute;left:0;text-align:left;margin-left:-5.7pt;margin-top:35.2pt;width:499.2pt;height:94.0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" filled="f" stroked="f">
                <v:textbox>
                  <w:txbxContent>
                    <w:p w14:paraId="2EA44BE3" w14:textId="282414B1" w:rsidR="00B13F99" w:rsidRPr="00A10AE0" w:rsidRDefault="00B13F99" w:rsidP="002428EF">
                      <w:pPr>
                        <w:spacing w:after="0" w:line="276" w:lineRule="auto"/>
                        <w:jc w:val="center"/>
                        <w:rPr>
                          <w:b/>
                          <w:smallCaps/>
                          <w:color w:val="404040" w:themeColor="text1" w:themeTint="BF"/>
                          <w:sz w:val="50"/>
                          <w:szCs w:val="50"/>
                        </w:rPr>
                      </w:pPr>
                      <w:r w:rsidRPr="00A10AE0">
                        <w:rPr>
                          <w:b/>
                          <w:smallCaps/>
                          <w:color w:val="404040" w:themeColor="text1" w:themeTint="BF"/>
                          <w:sz w:val="50"/>
                          <w:szCs w:val="50"/>
                        </w:rPr>
                        <w:t xml:space="preserve">Evaluación de Diseño </w:t>
                      </w:r>
                    </w:p>
                    <w:p w14:paraId="700003AD" w14:textId="7821BFCD" w:rsidR="00B13F99" w:rsidRPr="00A10AE0" w:rsidRDefault="00B13F99" w:rsidP="00B57C50">
                      <w:pPr>
                        <w:spacing w:after="0" w:line="276" w:lineRule="auto"/>
                        <w:jc w:val="center"/>
                        <w:rPr>
                          <w:b/>
                          <w:smallCaps/>
                          <w:color w:val="404040" w:themeColor="text1" w:themeTint="BF"/>
                          <w:sz w:val="50"/>
                          <w:szCs w:val="50"/>
                        </w:rPr>
                      </w:pPr>
                      <w:r w:rsidRPr="00A10AE0">
                        <w:rPr>
                          <w:b/>
                          <w:smallCaps/>
                          <w:color w:val="404040" w:themeColor="text1" w:themeTint="BF"/>
                          <w:sz w:val="50"/>
                          <w:szCs w:val="50"/>
                        </w:rPr>
                        <w:t>2022</w:t>
                      </w:r>
                    </w:p>
                  </w:txbxContent>
                </v:textbox>
              </v:shape>
            </w:pict>
          </mc:Fallback>
        </mc:AlternateContent>
      </w:r>
    </w:p>
    <w:p w14:paraId="17138FC5" w14:textId="1AB20588" w:rsidR="00A140AF" w:rsidRPr="00D833BA" w:rsidRDefault="00A140AF" w:rsidP="00A140AF"/>
    <w:p w14:paraId="647F3E66" w14:textId="79A3A698" w:rsidR="00A140AF" w:rsidRPr="00D833BA" w:rsidRDefault="00A140AF" w:rsidP="00A140AF"/>
    <w:p w14:paraId="0089B3FD" w14:textId="32AA720D" w:rsidR="00A140AF" w:rsidRPr="00D833BA" w:rsidRDefault="00A140AF" w:rsidP="00A140AF"/>
    <w:p w14:paraId="3DCA97B9" w14:textId="0B91A45C" w:rsidR="00A140AF" w:rsidRPr="00D833BA" w:rsidRDefault="00A140AF" w:rsidP="00A140AF"/>
    <w:p w14:paraId="202B717F" w14:textId="191B2DC4" w:rsidR="0059645B" w:rsidRDefault="000003C9">
      <w:pPr>
        <w:spacing w:after="160" w:line="259" w:lineRule="auto"/>
        <w:jc w:val="left"/>
        <w:rPr>
          <w:b/>
          <w:color w:val="651D32"/>
          <w:sz w:val="24"/>
        </w:rPr>
      </w:pPr>
      <w:r>
        <w:rPr>
          <w:b/>
          <w:noProof/>
          <w:color w:val="651D32"/>
          <w:sz w:val="24"/>
          <w:lang w:eastAsia="es-MX"/>
        </w:rPr>
        <mc:AlternateContent>
          <mc:Choice Requires="wpg">
            <w:drawing>
              <wp:anchor distT="0" distB="0" distL="114300" distR="114300" simplePos="0" relativeHeight="251665920" behindDoc="0" locked="0" layoutInCell="1" allowOverlap="1" wp14:anchorId="42B764DC" wp14:editId="7558B225">
                <wp:simplePos x="0" y="0"/>
                <wp:positionH relativeFrom="column">
                  <wp:posOffset>1455420</wp:posOffset>
                </wp:positionH>
                <wp:positionV relativeFrom="paragraph">
                  <wp:posOffset>261270</wp:posOffset>
                </wp:positionV>
                <wp:extent cx="3279327" cy="690245"/>
                <wp:effectExtent l="0" t="0" r="0" b="0"/>
                <wp:wrapThrough wrapText="bothSides">
                  <wp:wrapPolygon edited="0">
                    <wp:start x="9913" y="1192"/>
                    <wp:lineTo x="251" y="4173"/>
                    <wp:lineTo x="251" y="20269"/>
                    <wp:lineTo x="9913" y="20865"/>
                    <wp:lineTo x="21458" y="20865"/>
                    <wp:lineTo x="21458" y="1192"/>
                    <wp:lineTo x="9913" y="1192"/>
                  </wp:wrapPolygon>
                </wp:wrapThrough>
                <wp:docPr id="6" name="Grupo 6"/>
                <wp:cNvGraphicFramePr/>
                <a:graphic xmlns:a="http://schemas.openxmlformats.org/drawingml/2006/main">
                  <a:graphicData uri="http://schemas.microsoft.com/office/word/2010/wordprocessingGroup">
                    <wpg:wgp>
                      <wpg:cNvGrpSpPr/>
                      <wpg:grpSpPr>
                        <a:xfrm>
                          <a:off x="0" y="0"/>
                          <a:ext cx="3279327" cy="690245"/>
                          <a:chOff x="0" y="0"/>
                          <a:chExt cx="3279327" cy="690245"/>
                        </a:xfrm>
                      </wpg:grpSpPr>
                      <pic:pic xmlns:pic="http://schemas.openxmlformats.org/drawingml/2006/picture">
                        <pic:nvPicPr>
                          <pic:cNvPr id="4" name="Imagen 4"/>
                          <pic:cNvPicPr>
                            <a:picLocks noChangeAspect="1"/>
                          </pic:cNvPicPr>
                        </pic:nvPicPr>
                        <pic:blipFill rotWithShape="1">
                          <a:blip r:embed="rId11" cstate="print">
                            <a:extLst>
                              <a:ext uri="{28A0092B-C50C-407E-A947-70E740481C1C}">
                                <a14:useLocalDpi xmlns:a14="http://schemas.microsoft.com/office/drawing/2010/main" val="0"/>
                              </a:ext>
                            </a:extLst>
                          </a:blip>
                          <a:srcRect t="53195"/>
                          <a:stretch/>
                        </pic:blipFill>
                        <pic:spPr bwMode="auto">
                          <a:xfrm>
                            <a:off x="1546412" y="67235"/>
                            <a:ext cx="1732915" cy="607695"/>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5" name="Imagen 5" descr="Obligaciones de Transparencia - SAF"/>
                          <pic:cNvPicPr>
                            <a:picLocks noChangeAspect="1"/>
                          </pic:cNvPicPr>
                        </pic:nvPicPr>
                        <pic:blipFill rotWithShape="1">
                          <a:blip r:embed="rId12">
                            <a:extLst>
                              <a:ext uri="{28A0092B-C50C-407E-A947-70E740481C1C}">
                                <a14:useLocalDpi xmlns:a14="http://schemas.microsoft.com/office/drawing/2010/main" val="0"/>
                              </a:ext>
                            </a:extLst>
                          </a:blip>
                          <a:srcRect l="24291" r="2"/>
                          <a:stretch/>
                        </pic:blipFill>
                        <pic:spPr bwMode="auto">
                          <a:xfrm>
                            <a:off x="0" y="0"/>
                            <a:ext cx="1490980" cy="690245"/>
                          </a:xfrm>
                          <a:prstGeom prst="rect">
                            <a:avLst/>
                          </a:prstGeom>
                          <a:noFill/>
                          <a:ln>
                            <a:noFill/>
                          </a:ln>
                        </pic:spPr>
                      </pic:pic>
                    </wpg:wg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1CDE9A62" id="Grupo 6" o:spid="_x0000_s1026" style="position:absolute;margin-left:114.6pt;margin-top:20.55pt;width:258.2pt;height:54.35pt;z-index:251665920" coordsize="32793,690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4" o:spid="_x0000_s1027" type="#_x0000_t75" style="position:absolute;left:15464;top:672;width:17329;height:60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">
                  <v:imagedata r:id="rId13" o:title="" croptop="34862f"/>
                  <v:path arrowok="t"/>
                </v:shape>
                <v:shape id="Imagen 5" o:spid="_x0000_s1028" type="#_x0000_t75" alt="Obligaciones de Transparencia - SAF" style="position:absolute;width:14909;height:69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">
                  <v:imagedata r:id="rId14" o:title="Obligaciones de Transparencia - SAF" cropleft="15919f" cropright="1f"/>
                  <v:path arrowok="t"/>
                </v:shape>
                <w10:wrap type="through"/>
              </v:group>
            </w:pict>
          </mc:Fallback>
        </mc:AlternateContent>
      </w:r>
      <w:r w:rsidR="0059645B">
        <w:rPr>
          <w:b/>
          <w:color w:val="651D32"/>
          <w:sz w:val="24"/>
        </w:rPr>
        <w:br w:type="page"/>
      </w:r>
    </w:p>
    <w:p w14:paraId="3DADD98C" w14:textId="77777777" w:rsidR="00A140AF" w:rsidRPr="00A10AE0" w:rsidRDefault="00871595" w:rsidP="00871595">
      <w:pPr>
        <w:spacing w:after="160" w:line="259" w:lineRule="auto"/>
        <w:jc w:val="center"/>
        <w:rPr>
          <w:b/>
          <w:color w:val="404040" w:themeColor="text1" w:themeTint="BF"/>
          <w:sz w:val="24"/>
        </w:rPr>
      </w:pPr>
      <w:r w:rsidRPr="00A10AE0">
        <w:rPr>
          <w:b/>
          <w:color w:val="404040" w:themeColor="text1" w:themeTint="BF"/>
          <w:sz w:val="24"/>
        </w:rPr>
        <w:lastRenderedPageBreak/>
        <w:t>Índice</w:t>
      </w:r>
    </w:p>
    <w:p w14:paraId="517FA37B" w14:textId="77777777" w:rsidR="0005105D" w:rsidRPr="000A2D55" w:rsidRDefault="0005105D" w:rsidP="000A2D55">
      <w:pPr>
        <w:spacing w:after="0" w:line="240" w:lineRule="auto"/>
        <w:jc w:val="center"/>
        <w:rPr>
          <w:b/>
          <w:color w:val="651D32"/>
          <w:sz w:val="14"/>
          <w:szCs w:val="16"/>
        </w:rPr>
      </w:pPr>
    </w:p>
    <w:p w14:paraId="09F49174" w14:textId="2556033F" w:rsidR="000C68ED" w:rsidRPr="000C68ED" w:rsidRDefault="009737B2">
      <w:pPr>
        <w:pStyle w:val="TDC1"/>
        <w:tabs>
          <w:tab w:val="right" w:leader="dot" w:pos="8828"/>
        </w:tabs>
        <w:rPr>
          <w:rFonts w:ascii="Mestiza" w:eastAsiaTheme="minorEastAsia" w:hAnsi="Mestiza" w:cstheme="minorBidi"/>
          <w:b w:val="0"/>
          <w:bCs w:val="0"/>
          <w:caps w:val="0"/>
          <w:noProof/>
          <w:sz w:val="22"/>
          <w:szCs w:val="22"/>
          <w:lang w:eastAsia="es-MX"/>
        </w:rPr>
      </w:pPr>
      <w:r w:rsidRPr="000C68ED">
        <w:rPr>
          <w:rFonts w:ascii="Mestiza" w:hAnsi="Mestiza"/>
          <w:b w:val="0"/>
          <w:color w:val="651D32"/>
        </w:rPr>
        <w:fldChar w:fldCharType="begin"/>
      </w:r>
      <w:r w:rsidRPr="000C68ED">
        <w:rPr>
          <w:rFonts w:ascii="Mestiza" w:hAnsi="Mestiza"/>
          <w:b w:val="0"/>
          <w:color w:val="651D32"/>
        </w:rPr>
        <w:instrText xml:space="preserve"> TOC \o "1-2" \h \z \u </w:instrText>
      </w:r>
      <w:r w:rsidRPr="000C68ED">
        <w:rPr>
          <w:rFonts w:ascii="Mestiza" w:hAnsi="Mestiza"/>
          <w:b w:val="0"/>
          <w:color w:val="651D32"/>
        </w:rPr>
        <w:fldChar w:fldCharType="separate"/>
      </w:r>
      <w:hyperlink w:anchor="_Toc139357521" w:history="1">
        <w:r w:rsidR="000C68ED" w:rsidRPr="000C68ED">
          <w:rPr>
            <w:rStyle w:val="Hipervnculo"/>
            <w:rFonts w:ascii="Mestiza" w:hAnsi="Mestiza"/>
            <w:noProof/>
          </w:rPr>
          <w:t>Introducción</w:t>
        </w:r>
        <w:r w:rsidR="000C68ED" w:rsidRPr="000C68ED">
          <w:rPr>
            <w:rFonts w:ascii="Mestiza" w:hAnsi="Mestiza"/>
            <w:noProof/>
            <w:webHidden/>
          </w:rPr>
          <w:tab/>
        </w:r>
        <w:r w:rsidR="000C68ED" w:rsidRPr="000C68ED">
          <w:rPr>
            <w:rFonts w:ascii="Mestiza" w:hAnsi="Mestiza"/>
            <w:noProof/>
            <w:webHidden/>
          </w:rPr>
          <w:fldChar w:fldCharType="begin"/>
        </w:r>
        <w:r w:rsidR="000C68ED" w:rsidRPr="000C68ED">
          <w:rPr>
            <w:rFonts w:ascii="Mestiza" w:hAnsi="Mestiza"/>
            <w:noProof/>
            <w:webHidden/>
          </w:rPr>
          <w:instrText xml:space="preserve"> PAGEREF _Toc139357521 \h </w:instrText>
        </w:r>
        <w:r w:rsidR="000C68ED" w:rsidRPr="000C68ED">
          <w:rPr>
            <w:rFonts w:ascii="Mestiza" w:hAnsi="Mestiza"/>
            <w:noProof/>
            <w:webHidden/>
          </w:rPr>
        </w:r>
        <w:r w:rsidR="000C68ED" w:rsidRPr="000C68ED">
          <w:rPr>
            <w:rFonts w:ascii="Mestiza" w:hAnsi="Mestiza"/>
            <w:noProof/>
            <w:webHidden/>
          </w:rPr>
          <w:fldChar w:fldCharType="separate"/>
        </w:r>
        <w:r w:rsidR="00A560E9">
          <w:rPr>
            <w:rFonts w:ascii="Mestiza" w:hAnsi="Mestiza"/>
            <w:noProof/>
            <w:webHidden/>
          </w:rPr>
          <w:t>3</w:t>
        </w:r>
        <w:r w:rsidR="000C68ED" w:rsidRPr="000C68ED">
          <w:rPr>
            <w:rFonts w:ascii="Mestiza" w:hAnsi="Mestiza"/>
            <w:noProof/>
            <w:webHidden/>
          </w:rPr>
          <w:fldChar w:fldCharType="end"/>
        </w:r>
      </w:hyperlink>
    </w:p>
    <w:p w14:paraId="067CBE6D" w14:textId="40F12450" w:rsidR="000C68ED" w:rsidRPr="000C68ED" w:rsidRDefault="000C68ED">
      <w:pPr>
        <w:pStyle w:val="TDC1"/>
        <w:tabs>
          <w:tab w:val="right" w:leader="dot" w:pos="8828"/>
        </w:tabs>
        <w:rPr>
          <w:rFonts w:ascii="Mestiza" w:eastAsiaTheme="minorEastAsia" w:hAnsi="Mestiza" w:cstheme="minorBidi"/>
          <w:b w:val="0"/>
          <w:bCs w:val="0"/>
          <w:caps w:val="0"/>
          <w:noProof/>
          <w:sz w:val="22"/>
          <w:szCs w:val="22"/>
          <w:lang w:eastAsia="es-MX"/>
        </w:rPr>
      </w:pPr>
      <w:hyperlink w:anchor="_Toc139357522" w:history="1">
        <w:r w:rsidRPr="000C68ED">
          <w:rPr>
            <w:rStyle w:val="Hipervnculo"/>
            <w:rFonts w:ascii="Mestiza" w:hAnsi="Mestiza"/>
            <w:noProof/>
          </w:rPr>
          <w:t>Objetivos de la Evaluación</w:t>
        </w:r>
        <w:r w:rsidRPr="000C68ED">
          <w:rPr>
            <w:rFonts w:ascii="Mestiza" w:hAnsi="Mestiza"/>
            <w:noProof/>
            <w:webHidden/>
          </w:rPr>
          <w:tab/>
        </w:r>
        <w:r w:rsidRPr="000C68ED">
          <w:rPr>
            <w:rFonts w:ascii="Mestiza" w:hAnsi="Mestiza"/>
            <w:noProof/>
            <w:webHidden/>
          </w:rPr>
          <w:fldChar w:fldCharType="begin"/>
        </w:r>
        <w:r w:rsidRPr="000C68ED">
          <w:rPr>
            <w:rFonts w:ascii="Mestiza" w:hAnsi="Mestiza"/>
            <w:noProof/>
            <w:webHidden/>
          </w:rPr>
          <w:instrText xml:space="preserve"> PAGEREF _Toc139357522 \h </w:instrText>
        </w:r>
        <w:r w:rsidRPr="000C68ED">
          <w:rPr>
            <w:rFonts w:ascii="Mestiza" w:hAnsi="Mestiza"/>
            <w:noProof/>
            <w:webHidden/>
          </w:rPr>
        </w:r>
        <w:r w:rsidRPr="000C68ED">
          <w:rPr>
            <w:rFonts w:ascii="Mestiza" w:hAnsi="Mestiza"/>
            <w:noProof/>
            <w:webHidden/>
          </w:rPr>
          <w:fldChar w:fldCharType="separate"/>
        </w:r>
        <w:r w:rsidR="00A560E9">
          <w:rPr>
            <w:rFonts w:ascii="Mestiza" w:hAnsi="Mestiza"/>
            <w:noProof/>
            <w:webHidden/>
          </w:rPr>
          <w:t>6</w:t>
        </w:r>
        <w:r w:rsidRPr="000C68ED">
          <w:rPr>
            <w:rFonts w:ascii="Mestiza" w:hAnsi="Mestiza"/>
            <w:noProof/>
            <w:webHidden/>
          </w:rPr>
          <w:fldChar w:fldCharType="end"/>
        </w:r>
      </w:hyperlink>
    </w:p>
    <w:p w14:paraId="7AA2004F" w14:textId="05D0DB5A" w:rsidR="000C68ED" w:rsidRPr="000C68ED" w:rsidRDefault="000C68ED">
      <w:pPr>
        <w:pStyle w:val="TDC2"/>
        <w:tabs>
          <w:tab w:val="right" w:leader="dot" w:pos="8828"/>
        </w:tabs>
        <w:rPr>
          <w:rFonts w:ascii="Mestiza" w:eastAsiaTheme="minorEastAsia" w:hAnsi="Mestiza" w:cstheme="minorBidi"/>
          <w:smallCaps w:val="0"/>
          <w:noProof/>
          <w:sz w:val="22"/>
          <w:szCs w:val="22"/>
          <w:lang w:eastAsia="es-MX"/>
        </w:rPr>
      </w:pPr>
      <w:hyperlink w:anchor="_Toc139357523" w:history="1">
        <w:r w:rsidRPr="000C68ED">
          <w:rPr>
            <w:rStyle w:val="Hipervnculo"/>
            <w:rFonts w:ascii="Mestiza" w:hAnsi="Mestiza"/>
            <w:noProof/>
          </w:rPr>
          <w:t>Objetivo general</w:t>
        </w:r>
        <w:r w:rsidRPr="000C68ED">
          <w:rPr>
            <w:rFonts w:ascii="Mestiza" w:hAnsi="Mestiza"/>
            <w:noProof/>
            <w:webHidden/>
          </w:rPr>
          <w:tab/>
        </w:r>
        <w:r w:rsidRPr="000C68ED">
          <w:rPr>
            <w:rFonts w:ascii="Mestiza" w:hAnsi="Mestiza"/>
            <w:noProof/>
            <w:webHidden/>
          </w:rPr>
          <w:fldChar w:fldCharType="begin"/>
        </w:r>
        <w:r w:rsidRPr="000C68ED">
          <w:rPr>
            <w:rFonts w:ascii="Mestiza" w:hAnsi="Mestiza"/>
            <w:noProof/>
            <w:webHidden/>
          </w:rPr>
          <w:instrText xml:space="preserve"> PAGEREF _Toc139357523 \h </w:instrText>
        </w:r>
        <w:r w:rsidRPr="000C68ED">
          <w:rPr>
            <w:rFonts w:ascii="Mestiza" w:hAnsi="Mestiza"/>
            <w:noProof/>
            <w:webHidden/>
          </w:rPr>
        </w:r>
        <w:r w:rsidRPr="000C68ED">
          <w:rPr>
            <w:rFonts w:ascii="Mestiza" w:hAnsi="Mestiza"/>
            <w:noProof/>
            <w:webHidden/>
          </w:rPr>
          <w:fldChar w:fldCharType="separate"/>
        </w:r>
        <w:r w:rsidR="00A560E9">
          <w:rPr>
            <w:rFonts w:ascii="Mestiza" w:hAnsi="Mestiza"/>
            <w:noProof/>
            <w:webHidden/>
          </w:rPr>
          <w:t>6</w:t>
        </w:r>
        <w:r w:rsidRPr="000C68ED">
          <w:rPr>
            <w:rFonts w:ascii="Mestiza" w:hAnsi="Mestiza"/>
            <w:noProof/>
            <w:webHidden/>
          </w:rPr>
          <w:fldChar w:fldCharType="end"/>
        </w:r>
      </w:hyperlink>
    </w:p>
    <w:p w14:paraId="33F2D70D" w14:textId="7B98ECBA" w:rsidR="000C68ED" w:rsidRPr="000C68ED" w:rsidRDefault="000C68ED">
      <w:pPr>
        <w:pStyle w:val="TDC2"/>
        <w:tabs>
          <w:tab w:val="right" w:leader="dot" w:pos="8828"/>
        </w:tabs>
        <w:rPr>
          <w:rFonts w:ascii="Mestiza" w:eastAsiaTheme="minorEastAsia" w:hAnsi="Mestiza" w:cstheme="minorBidi"/>
          <w:smallCaps w:val="0"/>
          <w:noProof/>
          <w:sz w:val="22"/>
          <w:szCs w:val="22"/>
          <w:lang w:eastAsia="es-MX"/>
        </w:rPr>
      </w:pPr>
      <w:hyperlink w:anchor="_Toc139357524" w:history="1">
        <w:r w:rsidRPr="000C68ED">
          <w:rPr>
            <w:rStyle w:val="Hipervnculo"/>
            <w:rFonts w:ascii="Mestiza" w:hAnsi="Mestiza"/>
            <w:noProof/>
          </w:rPr>
          <w:t>Objetivos específicos</w:t>
        </w:r>
        <w:r w:rsidRPr="000C68ED">
          <w:rPr>
            <w:rFonts w:ascii="Mestiza" w:hAnsi="Mestiza"/>
            <w:noProof/>
            <w:webHidden/>
          </w:rPr>
          <w:tab/>
        </w:r>
        <w:r w:rsidRPr="000C68ED">
          <w:rPr>
            <w:rFonts w:ascii="Mestiza" w:hAnsi="Mestiza"/>
            <w:noProof/>
            <w:webHidden/>
          </w:rPr>
          <w:fldChar w:fldCharType="begin"/>
        </w:r>
        <w:r w:rsidRPr="000C68ED">
          <w:rPr>
            <w:rFonts w:ascii="Mestiza" w:hAnsi="Mestiza"/>
            <w:noProof/>
            <w:webHidden/>
          </w:rPr>
          <w:instrText xml:space="preserve"> PAGEREF _Toc139357524 \h </w:instrText>
        </w:r>
        <w:r w:rsidRPr="000C68ED">
          <w:rPr>
            <w:rFonts w:ascii="Mestiza" w:hAnsi="Mestiza"/>
            <w:noProof/>
            <w:webHidden/>
          </w:rPr>
        </w:r>
        <w:r w:rsidRPr="000C68ED">
          <w:rPr>
            <w:rFonts w:ascii="Mestiza" w:hAnsi="Mestiza"/>
            <w:noProof/>
            <w:webHidden/>
          </w:rPr>
          <w:fldChar w:fldCharType="separate"/>
        </w:r>
        <w:r w:rsidR="00A560E9">
          <w:rPr>
            <w:rFonts w:ascii="Mestiza" w:hAnsi="Mestiza"/>
            <w:noProof/>
            <w:webHidden/>
          </w:rPr>
          <w:t>6</w:t>
        </w:r>
        <w:r w:rsidRPr="000C68ED">
          <w:rPr>
            <w:rFonts w:ascii="Mestiza" w:hAnsi="Mestiza"/>
            <w:noProof/>
            <w:webHidden/>
          </w:rPr>
          <w:fldChar w:fldCharType="end"/>
        </w:r>
      </w:hyperlink>
    </w:p>
    <w:p w14:paraId="0630ED69" w14:textId="0D48A540" w:rsidR="000C68ED" w:rsidRPr="000C68ED" w:rsidRDefault="000C68ED">
      <w:pPr>
        <w:pStyle w:val="TDC1"/>
        <w:tabs>
          <w:tab w:val="right" w:leader="dot" w:pos="8828"/>
        </w:tabs>
        <w:rPr>
          <w:rFonts w:ascii="Mestiza" w:eastAsiaTheme="minorEastAsia" w:hAnsi="Mestiza" w:cstheme="minorBidi"/>
          <w:b w:val="0"/>
          <w:bCs w:val="0"/>
          <w:caps w:val="0"/>
          <w:noProof/>
          <w:sz w:val="22"/>
          <w:szCs w:val="22"/>
          <w:lang w:eastAsia="es-MX"/>
        </w:rPr>
      </w:pPr>
      <w:hyperlink w:anchor="_Toc139357525" w:history="1">
        <w:r w:rsidRPr="000C68ED">
          <w:rPr>
            <w:rStyle w:val="Hipervnculo"/>
            <w:rFonts w:ascii="Mestiza" w:hAnsi="Mestiza"/>
            <w:noProof/>
          </w:rPr>
          <w:t>Esquema de la Evaluación de Diseño</w:t>
        </w:r>
        <w:r w:rsidRPr="000C68ED">
          <w:rPr>
            <w:rFonts w:ascii="Mestiza" w:hAnsi="Mestiza"/>
            <w:noProof/>
            <w:webHidden/>
          </w:rPr>
          <w:tab/>
        </w:r>
        <w:r w:rsidRPr="000C68ED">
          <w:rPr>
            <w:rFonts w:ascii="Mestiza" w:hAnsi="Mestiza"/>
            <w:noProof/>
            <w:webHidden/>
          </w:rPr>
          <w:fldChar w:fldCharType="begin"/>
        </w:r>
        <w:r w:rsidRPr="000C68ED">
          <w:rPr>
            <w:rFonts w:ascii="Mestiza" w:hAnsi="Mestiza"/>
            <w:noProof/>
            <w:webHidden/>
          </w:rPr>
          <w:instrText xml:space="preserve"> PAGEREF _Toc139357525 \h </w:instrText>
        </w:r>
        <w:r w:rsidRPr="000C68ED">
          <w:rPr>
            <w:rFonts w:ascii="Mestiza" w:hAnsi="Mestiza"/>
            <w:noProof/>
            <w:webHidden/>
          </w:rPr>
        </w:r>
        <w:r w:rsidRPr="000C68ED">
          <w:rPr>
            <w:rFonts w:ascii="Mestiza" w:hAnsi="Mestiza"/>
            <w:noProof/>
            <w:webHidden/>
          </w:rPr>
          <w:fldChar w:fldCharType="separate"/>
        </w:r>
        <w:r w:rsidR="00A560E9">
          <w:rPr>
            <w:rFonts w:ascii="Mestiza" w:hAnsi="Mestiza"/>
            <w:noProof/>
            <w:webHidden/>
          </w:rPr>
          <w:t>7</w:t>
        </w:r>
        <w:r w:rsidRPr="000C68ED">
          <w:rPr>
            <w:rFonts w:ascii="Mestiza" w:hAnsi="Mestiza"/>
            <w:noProof/>
            <w:webHidden/>
          </w:rPr>
          <w:fldChar w:fldCharType="end"/>
        </w:r>
      </w:hyperlink>
    </w:p>
    <w:p w14:paraId="1E1086E6" w14:textId="6F6DD9D4" w:rsidR="000C68ED" w:rsidRPr="000C68ED" w:rsidRDefault="000C68ED">
      <w:pPr>
        <w:pStyle w:val="TDC2"/>
        <w:tabs>
          <w:tab w:val="right" w:leader="dot" w:pos="8828"/>
        </w:tabs>
        <w:rPr>
          <w:rFonts w:ascii="Mestiza" w:eastAsiaTheme="minorEastAsia" w:hAnsi="Mestiza" w:cstheme="minorBidi"/>
          <w:smallCaps w:val="0"/>
          <w:noProof/>
          <w:sz w:val="22"/>
          <w:szCs w:val="22"/>
          <w:lang w:eastAsia="es-MX"/>
        </w:rPr>
      </w:pPr>
      <w:hyperlink w:anchor="_Toc139357526" w:history="1">
        <w:r w:rsidRPr="000C68ED">
          <w:rPr>
            <w:rStyle w:val="Hipervnculo"/>
            <w:rFonts w:ascii="Mestiza" w:hAnsi="Mestiza"/>
            <w:noProof/>
          </w:rPr>
          <w:t>Contenido general</w:t>
        </w:r>
        <w:r w:rsidRPr="000C68ED">
          <w:rPr>
            <w:rFonts w:ascii="Mestiza" w:hAnsi="Mestiza"/>
            <w:noProof/>
            <w:webHidden/>
          </w:rPr>
          <w:tab/>
        </w:r>
        <w:r w:rsidRPr="000C68ED">
          <w:rPr>
            <w:rFonts w:ascii="Mestiza" w:hAnsi="Mestiza"/>
            <w:noProof/>
            <w:webHidden/>
          </w:rPr>
          <w:fldChar w:fldCharType="begin"/>
        </w:r>
        <w:r w:rsidRPr="000C68ED">
          <w:rPr>
            <w:rFonts w:ascii="Mestiza" w:hAnsi="Mestiza"/>
            <w:noProof/>
            <w:webHidden/>
          </w:rPr>
          <w:instrText xml:space="preserve"> PAGEREF _Toc139357526 \h </w:instrText>
        </w:r>
        <w:r w:rsidRPr="000C68ED">
          <w:rPr>
            <w:rFonts w:ascii="Mestiza" w:hAnsi="Mestiza"/>
            <w:noProof/>
            <w:webHidden/>
          </w:rPr>
        </w:r>
        <w:r w:rsidRPr="000C68ED">
          <w:rPr>
            <w:rFonts w:ascii="Mestiza" w:hAnsi="Mestiza"/>
            <w:noProof/>
            <w:webHidden/>
          </w:rPr>
          <w:fldChar w:fldCharType="separate"/>
        </w:r>
        <w:r w:rsidR="00A560E9">
          <w:rPr>
            <w:rFonts w:ascii="Mestiza" w:hAnsi="Mestiza"/>
            <w:noProof/>
            <w:webHidden/>
          </w:rPr>
          <w:t>7</w:t>
        </w:r>
        <w:r w:rsidRPr="000C68ED">
          <w:rPr>
            <w:rFonts w:ascii="Mestiza" w:hAnsi="Mestiza"/>
            <w:noProof/>
            <w:webHidden/>
          </w:rPr>
          <w:fldChar w:fldCharType="end"/>
        </w:r>
      </w:hyperlink>
    </w:p>
    <w:p w14:paraId="7B13F068" w14:textId="1D86C29B" w:rsidR="000C68ED" w:rsidRPr="000C68ED" w:rsidRDefault="000C68ED">
      <w:pPr>
        <w:pStyle w:val="TDC2"/>
        <w:tabs>
          <w:tab w:val="right" w:leader="dot" w:pos="8828"/>
        </w:tabs>
        <w:rPr>
          <w:rFonts w:ascii="Mestiza" w:eastAsiaTheme="minorEastAsia" w:hAnsi="Mestiza" w:cstheme="minorBidi"/>
          <w:smallCaps w:val="0"/>
          <w:noProof/>
          <w:sz w:val="22"/>
          <w:szCs w:val="22"/>
          <w:lang w:eastAsia="es-MX"/>
        </w:rPr>
      </w:pPr>
      <w:hyperlink w:anchor="_Toc139357527" w:history="1">
        <w:r w:rsidRPr="000C68ED">
          <w:rPr>
            <w:rStyle w:val="Hipervnculo"/>
            <w:rFonts w:ascii="Mestiza" w:hAnsi="Mestiza"/>
            <w:noProof/>
          </w:rPr>
          <w:t>Contenido específico</w:t>
        </w:r>
        <w:r w:rsidRPr="000C68ED">
          <w:rPr>
            <w:rFonts w:ascii="Mestiza" w:hAnsi="Mestiza"/>
            <w:noProof/>
            <w:webHidden/>
          </w:rPr>
          <w:tab/>
        </w:r>
        <w:r w:rsidRPr="000C68ED">
          <w:rPr>
            <w:rFonts w:ascii="Mestiza" w:hAnsi="Mestiza"/>
            <w:noProof/>
            <w:webHidden/>
          </w:rPr>
          <w:fldChar w:fldCharType="begin"/>
        </w:r>
        <w:r w:rsidRPr="000C68ED">
          <w:rPr>
            <w:rFonts w:ascii="Mestiza" w:hAnsi="Mestiza"/>
            <w:noProof/>
            <w:webHidden/>
          </w:rPr>
          <w:instrText xml:space="preserve"> PAGEREF _Toc139357527 \h </w:instrText>
        </w:r>
        <w:r w:rsidRPr="000C68ED">
          <w:rPr>
            <w:rFonts w:ascii="Mestiza" w:hAnsi="Mestiza"/>
            <w:noProof/>
            <w:webHidden/>
          </w:rPr>
        </w:r>
        <w:r w:rsidRPr="000C68ED">
          <w:rPr>
            <w:rFonts w:ascii="Mestiza" w:hAnsi="Mestiza"/>
            <w:noProof/>
            <w:webHidden/>
          </w:rPr>
          <w:fldChar w:fldCharType="separate"/>
        </w:r>
        <w:r w:rsidR="00A560E9">
          <w:rPr>
            <w:rFonts w:ascii="Mestiza" w:hAnsi="Mestiza"/>
            <w:noProof/>
            <w:webHidden/>
          </w:rPr>
          <w:t>7</w:t>
        </w:r>
        <w:r w:rsidRPr="000C68ED">
          <w:rPr>
            <w:rFonts w:ascii="Mestiza" w:hAnsi="Mestiza"/>
            <w:noProof/>
            <w:webHidden/>
          </w:rPr>
          <w:fldChar w:fldCharType="end"/>
        </w:r>
      </w:hyperlink>
    </w:p>
    <w:p w14:paraId="46FAB13A" w14:textId="3AA44B32" w:rsidR="000C68ED" w:rsidRPr="000C68ED" w:rsidRDefault="000C68ED">
      <w:pPr>
        <w:pStyle w:val="TDC1"/>
        <w:tabs>
          <w:tab w:val="right" w:leader="dot" w:pos="8828"/>
        </w:tabs>
        <w:rPr>
          <w:rFonts w:ascii="Mestiza" w:eastAsiaTheme="minorEastAsia" w:hAnsi="Mestiza" w:cstheme="minorBidi"/>
          <w:b w:val="0"/>
          <w:bCs w:val="0"/>
          <w:caps w:val="0"/>
          <w:noProof/>
          <w:sz w:val="22"/>
          <w:szCs w:val="22"/>
          <w:lang w:eastAsia="es-MX"/>
        </w:rPr>
      </w:pPr>
      <w:hyperlink w:anchor="_Toc139357528" w:history="1">
        <w:r w:rsidRPr="000C68ED">
          <w:rPr>
            <w:rStyle w:val="Hipervnculo"/>
            <w:rFonts w:ascii="Mestiza" w:hAnsi="Mestiza"/>
            <w:noProof/>
          </w:rPr>
          <w:t>Criterios técnicos de la Evaluación</w:t>
        </w:r>
        <w:r w:rsidRPr="000C68ED">
          <w:rPr>
            <w:rFonts w:ascii="Mestiza" w:hAnsi="Mestiza"/>
            <w:noProof/>
            <w:webHidden/>
          </w:rPr>
          <w:tab/>
        </w:r>
        <w:r w:rsidRPr="000C68ED">
          <w:rPr>
            <w:rFonts w:ascii="Mestiza" w:hAnsi="Mestiza"/>
            <w:noProof/>
            <w:webHidden/>
          </w:rPr>
          <w:fldChar w:fldCharType="begin"/>
        </w:r>
        <w:r w:rsidRPr="000C68ED">
          <w:rPr>
            <w:rFonts w:ascii="Mestiza" w:hAnsi="Mestiza"/>
            <w:noProof/>
            <w:webHidden/>
          </w:rPr>
          <w:instrText xml:space="preserve"> PAGEREF _Toc139357528 \h </w:instrText>
        </w:r>
        <w:r w:rsidRPr="000C68ED">
          <w:rPr>
            <w:rFonts w:ascii="Mestiza" w:hAnsi="Mestiza"/>
            <w:noProof/>
            <w:webHidden/>
          </w:rPr>
        </w:r>
        <w:r w:rsidRPr="000C68ED">
          <w:rPr>
            <w:rFonts w:ascii="Mestiza" w:hAnsi="Mestiza"/>
            <w:noProof/>
            <w:webHidden/>
          </w:rPr>
          <w:fldChar w:fldCharType="separate"/>
        </w:r>
        <w:r w:rsidR="00A560E9">
          <w:rPr>
            <w:rFonts w:ascii="Mestiza" w:hAnsi="Mestiza"/>
            <w:noProof/>
            <w:webHidden/>
          </w:rPr>
          <w:t>8</w:t>
        </w:r>
        <w:r w:rsidRPr="000C68ED">
          <w:rPr>
            <w:rFonts w:ascii="Mestiza" w:hAnsi="Mestiza"/>
            <w:noProof/>
            <w:webHidden/>
          </w:rPr>
          <w:fldChar w:fldCharType="end"/>
        </w:r>
      </w:hyperlink>
    </w:p>
    <w:p w14:paraId="1A6DEA32" w14:textId="402CC690" w:rsidR="000C68ED" w:rsidRPr="000C68ED" w:rsidRDefault="000C68ED">
      <w:pPr>
        <w:pStyle w:val="TDC1"/>
        <w:tabs>
          <w:tab w:val="right" w:leader="dot" w:pos="8828"/>
        </w:tabs>
        <w:rPr>
          <w:rFonts w:ascii="Mestiza" w:eastAsiaTheme="minorEastAsia" w:hAnsi="Mestiza" w:cstheme="minorBidi"/>
          <w:b w:val="0"/>
          <w:bCs w:val="0"/>
          <w:caps w:val="0"/>
          <w:noProof/>
          <w:sz w:val="22"/>
          <w:szCs w:val="22"/>
          <w:lang w:eastAsia="es-MX"/>
        </w:rPr>
      </w:pPr>
      <w:hyperlink w:anchor="_Toc139357529" w:history="1">
        <w:r w:rsidRPr="000C68ED">
          <w:rPr>
            <w:rStyle w:val="Hipervnculo"/>
            <w:rFonts w:ascii="Mestiza" w:hAnsi="Mestiza"/>
            <w:noProof/>
          </w:rPr>
          <w:t>Antecedentes</w:t>
        </w:r>
        <w:r w:rsidRPr="000C68ED">
          <w:rPr>
            <w:rFonts w:ascii="Mestiza" w:hAnsi="Mestiza"/>
            <w:noProof/>
            <w:webHidden/>
          </w:rPr>
          <w:tab/>
        </w:r>
        <w:r w:rsidRPr="000C68ED">
          <w:rPr>
            <w:rFonts w:ascii="Mestiza" w:hAnsi="Mestiza"/>
            <w:noProof/>
            <w:webHidden/>
          </w:rPr>
          <w:fldChar w:fldCharType="begin"/>
        </w:r>
        <w:r w:rsidRPr="000C68ED">
          <w:rPr>
            <w:rFonts w:ascii="Mestiza" w:hAnsi="Mestiza"/>
            <w:noProof/>
            <w:webHidden/>
          </w:rPr>
          <w:instrText xml:space="preserve"> PAGEREF _Toc139357529 \h </w:instrText>
        </w:r>
        <w:r w:rsidRPr="000C68ED">
          <w:rPr>
            <w:rFonts w:ascii="Mestiza" w:hAnsi="Mestiza"/>
            <w:noProof/>
            <w:webHidden/>
          </w:rPr>
        </w:r>
        <w:r w:rsidRPr="000C68ED">
          <w:rPr>
            <w:rFonts w:ascii="Mestiza" w:hAnsi="Mestiza"/>
            <w:noProof/>
            <w:webHidden/>
          </w:rPr>
          <w:fldChar w:fldCharType="separate"/>
        </w:r>
        <w:r w:rsidR="00A560E9">
          <w:rPr>
            <w:rFonts w:ascii="Mestiza" w:hAnsi="Mestiza"/>
            <w:noProof/>
            <w:webHidden/>
          </w:rPr>
          <w:t>11</w:t>
        </w:r>
        <w:r w:rsidRPr="000C68ED">
          <w:rPr>
            <w:rFonts w:ascii="Mestiza" w:hAnsi="Mestiza"/>
            <w:noProof/>
            <w:webHidden/>
          </w:rPr>
          <w:fldChar w:fldCharType="end"/>
        </w:r>
      </w:hyperlink>
    </w:p>
    <w:p w14:paraId="05BE37C4" w14:textId="3F71A801" w:rsidR="000C68ED" w:rsidRPr="000C68ED" w:rsidRDefault="000C68ED">
      <w:pPr>
        <w:pStyle w:val="TDC1"/>
        <w:tabs>
          <w:tab w:val="right" w:leader="dot" w:pos="8828"/>
        </w:tabs>
        <w:rPr>
          <w:rFonts w:ascii="Mestiza" w:eastAsiaTheme="minorEastAsia" w:hAnsi="Mestiza" w:cstheme="minorBidi"/>
          <w:b w:val="0"/>
          <w:bCs w:val="0"/>
          <w:caps w:val="0"/>
          <w:noProof/>
          <w:sz w:val="22"/>
          <w:szCs w:val="22"/>
          <w:lang w:eastAsia="es-MX"/>
        </w:rPr>
      </w:pPr>
      <w:hyperlink w:anchor="_Toc139357530" w:history="1">
        <w:r w:rsidRPr="000C68ED">
          <w:rPr>
            <w:rStyle w:val="Hipervnculo"/>
            <w:rFonts w:ascii="Mestiza" w:hAnsi="Mestiza"/>
            <w:noProof/>
          </w:rPr>
          <w:t>Evaluación</w:t>
        </w:r>
        <w:r w:rsidRPr="000C68ED">
          <w:rPr>
            <w:rFonts w:ascii="Mestiza" w:hAnsi="Mestiza"/>
            <w:noProof/>
            <w:webHidden/>
          </w:rPr>
          <w:tab/>
        </w:r>
        <w:r w:rsidRPr="000C68ED">
          <w:rPr>
            <w:rFonts w:ascii="Mestiza" w:hAnsi="Mestiza"/>
            <w:noProof/>
            <w:webHidden/>
          </w:rPr>
          <w:fldChar w:fldCharType="begin"/>
        </w:r>
        <w:r w:rsidRPr="000C68ED">
          <w:rPr>
            <w:rFonts w:ascii="Mestiza" w:hAnsi="Mestiza"/>
            <w:noProof/>
            <w:webHidden/>
          </w:rPr>
          <w:instrText xml:space="preserve"> PAGEREF _Toc139357530 \h </w:instrText>
        </w:r>
        <w:r w:rsidRPr="000C68ED">
          <w:rPr>
            <w:rFonts w:ascii="Mestiza" w:hAnsi="Mestiza"/>
            <w:noProof/>
            <w:webHidden/>
          </w:rPr>
        </w:r>
        <w:r w:rsidRPr="000C68ED">
          <w:rPr>
            <w:rFonts w:ascii="Mestiza" w:hAnsi="Mestiza"/>
            <w:noProof/>
            <w:webHidden/>
          </w:rPr>
          <w:fldChar w:fldCharType="separate"/>
        </w:r>
        <w:r w:rsidR="00A560E9">
          <w:rPr>
            <w:rFonts w:ascii="Mestiza" w:hAnsi="Mestiza"/>
            <w:noProof/>
            <w:webHidden/>
          </w:rPr>
          <w:t>11</w:t>
        </w:r>
        <w:r w:rsidRPr="000C68ED">
          <w:rPr>
            <w:rFonts w:ascii="Mestiza" w:hAnsi="Mestiza"/>
            <w:noProof/>
            <w:webHidden/>
          </w:rPr>
          <w:fldChar w:fldCharType="end"/>
        </w:r>
      </w:hyperlink>
    </w:p>
    <w:p w14:paraId="6D6E0522" w14:textId="6B2A060E" w:rsidR="000C68ED" w:rsidRPr="000C68ED" w:rsidRDefault="000C68ED">
      <w:pPr>
        <w:pStyle w:val="TDC1"/>
        <w:tabs>
          <w:tab w:val="right" w:leader="dot" w:pos="8828"/>
        </w:tabs>
        <w:rPr>
          <w:rFonts w:ascii="Mestiza" w:eastAsiaTheme="minorEastAsia" w:hAnsi="Mestiza" w:cstheme="minorBidi"/>
          <w:b w:val="0"/>
          <w:bCs w:val="0"/>
          <w:caps w:val="0"/>
          <w:noProof/>
          <w:sz w:val="22"/>
          <w:szCs w:val="22"/>
          <w:lang w:eastAsia="es-MX"/>
        </w:rPr>
      </w:pPr>
      <w:hyperlink w:anchor="_Toc139357531" w:history="1">
        <w:r w:rsidRPr="000C68ED">
          <w:rPr>
            <w:rStyle w:val="Hipervnculo"/>
            <w:rFonts w:ascii="Mestiza" w:hAnsi="Mestiza"/>
            <w:noProof/>
          </w:rPr>
          <w:t>Fuentes de Información</w:t>
        </w:r>
        <w:r w:rsidRPr="000C68ED">
          <w:rPr>
            <w:rFonts w:ascii="Mestiza" w:hAnsi="Mestiza"/>
            <w:noProof/>
            <w:webHidden/>
          </w:rPr>
          <w:tab/>
        </w:r>
        <w:r w:rsidRPr="000C68ED">
          <w:rPr>
            <w:rFonts w:ascii="Mestiza" w:hAnsi="Mestiza"/>
            <w:noProof/>
            <w:webHidden/>
          </w:rPr>
          <w:fldChar w:fldCharType="begin"/>
        </w:r>
        <w:r w:rsidRPr="000C68ED">
          <w:rPr>
            <w:rFonts w:ascii="Mestiza" w:hAnsi="Mestiza"/>
            <w:noProof/>
            <w:webHidden/>
          </w:rPr>
          <w:instrText xml:space="preserve"> PAGEREF _Toc139357531 \h </w:instrText>
        </w:r>
        <w:r w:rsidRPr="000C68ED">
          <w:rPr>
            <w:rFonts w:ascii="Mestiza" w:hAnsi="Mestiza"/>
            <w:noProof/>
            <w:webHidden/>
          </w:rPr>
        </w:r>
        <w:r w:rsidRPr="000C68ED">
          <w:rPr>
            <w:rFonts w:ascii="Mestiza" w:hAnsi="Mestiza"/>
            <w:noProof/>
            <w:webHidden/>
          </w:rPr>
          <w:fldChar w:fldCharType="separate"/>
        </w:r>
        <w:r w:rsidR="00A560E9">
          <w:rPr>
            <w:rFonts w:ascii="Mestiza" w:hAnsi="Mestiza"/>
            <w:noProof/>
            <w:webHidden/>
          </w:rPr>
          <w:t>42</w:t>
        </w:r>
        <w:r w:rsidRPr="000C68ED">
          <w:rPr>
            <w:rFonts w:ascii="Mestiza" w:hAnsi="Mestiza"/>
            <w:noProof/>
            <w:webHidden/>
          </w:rPr>
          <w:fldChar w:fldCharType="end"/>
        </w:r>
      </w:hyperlink>
    </w:p>
    <w:p w14:paraId="30C7ECA1" w14:textId="509FE040" w:rsidR="000C68ED" w:rsidRPr="000C68ED" w:rsidRDefault="000C68ED">
      <w:pPr>
        <w:pStyle w:val="TDC1"/>
        <w:tabs>
          <w:tab w:val="right" w:leader="dot" w:pos="8828"/>
        </w:tabs>
        <w:rPr>
          <w:rFonts w:ascii="Mestiza" w:eastAsiaTheme="minorEastAsia" w:hAnsi="Mestiza" w:cstheme="minorBidi"/>
          <w:b w:val="0"/>
          <w:bCs w:val="0"/>
          <w:caps w:val="0"/>
          <w:noProof/>
          <w:sz w:val="22"/>
          <w:szCs w:val="22"/>
          <w:lang w:eastAsia="es-MX"/>
        </w:rPr>
      </w:pPr>
      <w:hyperlink w:anchor="_Toc139357532" w:history="1">
        <w:r w:rsidRPr="000C68ED">
          <w:rPr>
            <w:rStyle w:val="Hipervnculo"/>
            <w:rFonts w:ascii="Mestiza" w:hAnsi="Mestiza"/>
            <w:noProof/>
          </w:rPr>
          <w:t>ANEXOS</w:t>
        </w:r>
        <w:r w:rsidRPr="000C68ED">
          <w:rPr>
            <w:rFonts w:ascii="Mestiza" w:hAnsi="Mestiza"/>
            <w:noProof/>
            <w:webHidden/>
          </w:rPr>
          <w:tab/>
        </w:r>
        <w:r w:rsidRPr="000C68ED">
          <w:rPr>
            <w:rFonts w:ascii="Mestiza" w:hAnsi="Mestiza"/>
            <w:noProof/>
            <w:webHidden/>
          </w:rPr>
          <w:fldChar w:fldCharType="begin"/>
        </w:r>
        <w:r w:rsidRPr="000C68ED">
          <w:rPr>
            <w:rFonts w:ascii="Mestiza" w:hAnsi="Mestiza"/>
            <w:noProof/>
            <w:webHidden/>
          </w:rPr>
          <w:instrText xml:space="preserve"> PAGEREF _Toc139357532 \h </w:instrText>
        </w:r>
        <w:r w:rsidRPr="000C68ED">
          <w:rPr>
            <w:rFonts w:ascii="Mestiza" w:hAnsi="Mestiza"/>
            <w:noProof/>
            <w:webHidden/>
          </w:rPr>
        </w:r>
        <w:r w:rsidRPr="000C68ED">
          <w:rPr>
            <w:rFonts w:ascii="Mestiza" w:hAnsi="Mestiza"/>
            <w:noProof/>
            <w:webHidden/>
          </w:rPr>
          <w:fldChar w:fldCharType="separate"/>
        </w:r>
        <w:r w:rsidR="00A560E9">
          <w:rPr>
            <w:rFonts w:ascii="Mestiza" w:hAnsi="Mestiza"/>
            <w:noProof/>
            <w:webHidden/>
          </w:rPr>
          <w:t>43</w:t>
        </w:r>
        <w:r w:rsidRPr="000C68ED">
          <w:rPr>
            <w:rFonts w:ascii="Mestiza" w:hAnsi="Mestiza"/>
            <w:noProof/>
            <w:webHidden/>
          </w:rPr>
          <w:fldChar w:fldCharType="end"/>
        </w:r>
      </w:hyperlink>
    </w:p>
    <w:p w14:paraId="1E7666C1" w14:textId="690F45C5" w:rsidR="00A10AE0" w:rsidRPr="00F4495D" w:rsidRDefault="009737B2" w:rsidP="00F4495D">
      <w:pPr>
        <w:spacing w:after="0" w:line="240" w:lineRule="auto"/>
        <w:ind w:firstLine="284"/>
        <w:rPr>
          <w:b/>
          <w:smallCaps/>
          <w:sz w:val="20"/>
          <w:szCs w:val="20"/>
        </w:rPr>
      </w:pPr>
      <w:r w:rsidRPr="000C68ED">
        <w:rPr>
          <w:rFonts w:cstheme="minorHAnsi"/>
          <w:b/>
          <w:color w:val="651D32"/>
          <w:sz w:val="20"/>
          <w:szCs w:val="20"/>
        </w:rPr>
        <w:fldChar w:fldCharType="end"/>
      </w:r>
      <w:r w:rsidR="00A10AE0" w:rsidRPr="00F4495D">
        <w:rPr>
          <w:b/>
          <w:smallCaps/>
          <w:sz w:val="20"/>
          <w:szCs w:val="20"/>
        </w:rPr>
        <w:t xml:space="preserve">Anexo 1. “Metodología para la cuantificación de las poblaciones potencial y objetivo” </w:t>
      </w:r>
    </w:p>
    <w:p w14:paraId="3F50C6FD" w14:textId="55AF5CEC" w:rsidR="00A10AE0" w:rsidRPr="00F4495D" w:rsidRDefault="00A10AE0" w:rsidP="00A10AE0">
      <w:pPr>
        <w:spacing w:before="120" w:after="120"/>
        <w:ind w:left="284"/>
        <w:rPr>
          <w:b/>
          <w:smallCaps/>
          <w:sz w:val="20"/>
          <w:szCs w:val="20"/>
        </w:rPr>
      </w:pPr>
      <w:r w:rsidRPr="00F4495D">
        <w:rPr>
          <w:b/>
          <w:smallCaps/>
          <w:sz w:val="20"/>
          <w:szCs w:val="20"/>
        </w:rPr>
        <w:t xml:space="preserve">Anexo 2. “Procedimiento para la actualización de la base de datos de beneficiarios” </w:t>
      </w:r>
    </w:p>
    <w:p w14:paraId="18EEBFB0" w14:textId="111478B1" w:rsidR="00A10AE0" w:rsidRPr="00F4495D" w:rsidRDefault="00A10AE0" w:rsidP="00A10AE0">
      <w:pPr>
        <w:spacing w:before="120" w:after="120"/>
        <w:ind w:left="284"/>
        <w:rPr>
          <w:b/>
          <w:smallCaps/>
          <w:sz w:val="20"/>
          <w:szCs w:val="20"/>
        </w:rPr>
      </w:pPr>
      <w:r w:rsidRPr="00F4495D">
        <w:rPr>
          <w:b/>
          <w:smallCaps/>
          <w:sz w:val="20"/>
          <w:szCs w:val="20"/>
        </w:rPr>
        <w:t>Anexo 3. “Matriz de Indicadores para Resultados del programa”</w:t>
      </w:r>
    </w:p>
    <w:p w14:paraId="1A3C8C5F" w14:textId="0DDEB3DA" w:rsidR="00A10AE0" w:rsidRPr="00F4495D" w:rsidRDefault="00A10AE0" w:rsidP="00A10AE0">
      <w:pPr>
        <w:spacing w:before="120" w:after="120"/>
        <w:ind w:left="284"/>
        <w:rPr>
          <w:b/>
          <w:smallCaps/>
          <w:sz w:val="20"/>
          <w:szCs w:val="20"/>
        </w:rPr>
      </w:pPr>
      <w:r w:rsidRPr="00F4495D">
        <w:rPr>
          <w:b/>
          <w:smallCaps/>
          <w:sz w:val="20"/>
          <w:szCs w:val="20"/>
        </w:rPr>
        <w:t>Anexo 4. “Indicadores”</w:t>
      </w:r>
    </w:p>
    <w:p w14:paraId="1FE1CC4A" w14:textId="64EE189D" w:rsidR="00A10AE0" w:rsidRPr="00F4495D" w:rsidRDefault="00A10AE0" w:rsidP="00A10AE0">
      <w:pPr>
        <w:spacing w:before="120" w:after="120"/>
        <w:ind w:left="284"/>
        <w:rPr>
          <w:b/>
          <w:smallCaps/>
          <w:sz w:val="20"/>
          <w:szCs w:val="20"/>
        </w:rPr>
      </w:pPr>
      <w:r w:rsidRPr="00F4495D">
        <w:rPr>
          <w:b/>
          <w:smallCaps/>
          <w:sz w:val="20"/>
          <w:szCs w:val="20"/>
        </w:rPr>
        <w:t>Anexo 5. “Metas del programa”</w:t>
      </w:r>
    </w:p>
    <w:p w14:paraId="3466FA11" w14:textId="2F76BDF1" w:rsidR="00A10AE0" w:rsidRPr="00F4495D" w:rsidRDefault="00A10AE0" w:rsidP="00A10AE0">
      <w:pPr>
        <w:spacing w:before="120" w:after="120"/>
        <w:ind w:left="284"/>
        <w:rPr>
          <w:b/>
          <w:smallCaps/>
          <w:sz w:val="20"/>
          <w:szCs w:val="20"/>
        </w:rPr>
      </w:pPr>
      <w:r w:rsidRPr="00F4495D">
        <w:rPr>
          <w:b/>
          <w:smallCaps/>
          <w:sz w:val="20"/>
          <w:szCs w:val="20"/>
        </w:rPr>
        <w:t>Anexo 6. “Propuesta de mejora de la Matriz de Indicadores para Resultados”</w:t>
      </w:r>
    </w:p>
    <w:p w14:paraId="6D942714" w14:textId="03108F46" w:rsidR="00A10AE0" w:rsidRPr="00F4495D" w:rsidRDefault="00A10AE0" w:rsidP="00A10AE0">
      <w:pPr>
        <w:spacing w:before="120" w:after="120"/>
        <w:ind w:left="284"/>
        <w:rPr>
          <w:b/>
          <w:smallCaps/>
          <w:sz w:val="20"/>
          <w:szCs w:val="20"/>
        </w:rPr>
      </w:pPr>
      <w:r w:rsidRPr="00F4495D">
        <w:rPr>
          <w:b/>
          <w:smallCaps/>
          <w:sz w:val="20"/>
          <w:szCs w:val="20"/>
        </w:rPr>
        <w:t>Anexo 7. “Gastos desglosados del programa y criterios de clasificación”</w:t>
      </w:r>
    </w:p>
    <w:p w14:paraId="19815F21" w14:textId="60B1E8A3" w:rsidR="00A10AE0" w:rsidRPr="00F4495D" w:rsidRDefault="00A10AE0" w:rsidP="00A10AE0">
      <w:pPr>
        <w:spacing w:before="120" w:after="120"/>
        <w:ind w:left="284"/>
        <w:rPr>
          <w:b/>
          <w:smallCaps/>
          <w:sz w:val="20"/>
          <w:szCs w:val="20"/>
        </w:rPr>
      </w:pPr>
      <w:r w:rsidRPr="00F4495D">
        <w:rPr>
          <w:b/>
          <w:smallCaps/>
          <w:sz w:val="20"/>
          <w:szCs w:val="20"/>
        </w:rPr>
        <w:t>Anexo 8. “Complementariedad y coincidencias entre programas federales y/o acciones de desarrollo social”</w:t>
      </w:r>
    </w:p>
    <w:p w14:paraId="400CCEE0" w14:textId="77777777" w:rsidR="00871595" w:rsidRDefault="00176585" w:rsidP="00871595">
      <w:pPr>
        <w:pStyle w:val="Ttulo1"/>
      </w:pPr>
      <w:bookmarkStart w:id="0" w:name="_Toc139357521"/>
      <w:r>
        <w:lastRenderedPageBreak/>
        <w:t>Introducción</w:t>
      </w:r>
      <w:bookmarkStart w:id="1" w:name="_GoBack"/>
      <w:bookmarkEnd w:id="0"/>
      <w:bookmarkEnd w:id="1"/>
    </w:p>
    <w:p w14:paraId="6ABA85C6" w14:textId="42243768" w:rsidR="009737B2" w:rsidRDefault="009737B2" w:rsidP="00E97A07">
      <w:bookmarkStart w:id="2" w:name="_Hlk117498109"/>
      <w:r>
        <w:t>C</w:t>
      </w:r>
      <w:r w:rsidRPr="009737B2">
        <w:t>on fundamento en lo dispuesto por los artículos 134 de la Constitución Política de los Estados Unidos Mexicanos; 155 de la Constitución Política del Estado de Sinaloa; 4, fracción XII, 54, 61, fracción II, inciso c) y 79, de la Ley General de Contabilidad Gubernamental; 85 y 110 de la Ley Federal de Presupuesto y Responsabilidad Hacendaria; 49, fracción V de la Ley de Coordinación Fiscal; 1°, 3°, 11, 21 y 23 de la Ley Orgánica de la Administración Pública  del Estado de Sinaloa; 1°, 13, 15, Fracción II, 17, Fracciones I, III, IV, V, VIII y LII, del Reglamento Orgánico de la Administración Pública del Estado de Sinaloa; 3, 7 y 10, de la Ley de Planeación para el Estado de Sinaloa; 1, 2, 4, 5, 6, 7, 27, 28, 29, 31, 33, 63, 65, 80, 85 89, 90 y 91 de la Ley de Presupuesto y Responsabilidad Hacendaria del Estado de Sinaloa; 9°, fracciones II, VIII, XV, XVII, XVIII, XIX, XX, XXI y LXX, del Reglamento Interior de la Secretaría de Administración y Finanzas</w:t>
      </w:r>
      <w:r>
        <w:t xml:space="preserve"> del Estado de Sinaloa, se emitió el Program</w:t>
      </w:r>
      <w:r w:rsidR="00BF2760">
        <w:t>a Anual de Evaluación (PAE) 2022</w:t>
      </w:r>
      <w:r>
        <w:t>.</w:t>
      </w:r>
    </w:p>
    <w:p w14:paraId="4E84B1D3" w14:textId="5ED473AD" w:rsidR="00176585" w:rsidRDefault="00A422A2" w:rsidP="00E97A07">
      <w:r w:rsidRPr="006D3185">
        <w:t xml:space="preserve">La Evaluación de </w:t>
      </w:r>
      <w:r w:rsidR="005B1548" w:rsidRPr="006D3185">
        <w:t>Diseño 2022</w:t>
      </w:r>
      <w:r w:rsidRPr="006D3185">
        <w:t xml:space="preserve"> al </w:t>
      </w:r>
      <w:r w:rsidR="006D3185" w:rsidRPr="006D3185">
        <w:t>proyecto</w:t>
      </w:r>
      <w:r w:rsidR="00176585" w:rsidRPr="006D3185">
        <w:t xml:space="preserve"> de </w:t>
      </w:r>
      <w:r w:rsidR="006D3185" w:rsidRPr="006D3185">
        <w:t>sinaloenses productivos</w:t>
      </w:r>
      <w:r w:rsidR="006E7E95" w:rsidRPr="006D3185">
        <w:t xml:space="preserve"> </w:t>
      </w:r>
      <w:r w:rsidR="00744B1C" w:rsidRPr="006D3185">
        <w:t xml:space="preserve">de Sinaloa, </w:t>
      </w:r>
      <w:r w:rsidRPr="006D3185">
        <w:t>pretende</w:t>
      </w:r>
      <w:r>
        <w:t xml:space="preserve"> dar cumplimiento a una de las estrategias consideradas en el </w:t>
      </w:r>
      <w:r w:rsidR="00B6510D" w:rsidRPr="00717B88">
        <w:t>P</w:t>
      </w:r>
      <w:r w:rsidR="00717B88" w:rsidRPr="00717B88">
        <w:t>lan Estatal de Desarrollo 2022</w:t>
      </w:r>
      <w:r w:rsidRPr="00717B88">
        <w:t xml:space="preserve"> – 202</w:t>
      </w:r>
      <w:r w:rsidR="00717B88" w:rsidRPr="00717B88">
        <w:t>7</w:t>
      </w:r>
      <w:r w:rsidRPr="00717B88">
        <w:t xml:space="preserve">; </w:t>
      </w:r>
      <w:r w:rsidR="00717B88" w:rsidRPr="00717B88">
        <w:t>en el Eje 3: Gobierno Democrático, Promotor de Paz, Seguridad, Ética y Eficiencia; Tema 3.4: Hacienda Pública Responsable, Honesta y Eficiente; 2.Política de Gasto Público; Objetivo Prioritario 2.5: Consolidar la implantación y operación del Presupuesto basado en Resultados y del Sistema de Evaluación del Desempeño (PbR-SED) en el estado; Estrategia 2.5.1: Crear herramientas que generen avance en cada una de las secciones del ciclo presupuestario y en la consolidación en materia de PbR-SED; Líneas de Acción: 2.5.1.7; 2.5.1.8 y 2.5.1.11.</w:t>
      </w:r>
    </w:p>
    <w:p w14:paraId="53A6D06E" w14:textId="28769806" w:rsidR="00FC2401" w:rsidRDefault="009A4CD2" w:rsidP="00E97A07">
      <w:r>
        <w:t xml:space="preserve">La evaluación fue realizada con información de gabinete proporcionada por la </w:t>
      </w:r>
      <w:r w:rsidR="006D3185">
        <w:t>Dirección de Gestión de Fondos</w:t>
      </w:r>
      <w:r w:rsidR="00FC2401">
        <w:t>, la cual consiste en información ope</w:t>
      </w:r>
      <w:r w:rsidR="00DF11A3">
        <w:t xml:space="preserve">rativa, documentación normativa, </w:t>
      </w:r>
      <w:r w:rsidR="00FC2401">
        <w:t>para complementar la documentación entregada.</w:t>
      </w:r>
    </w:p>
    <w:p w14:paraId="286B9238" w14:textId="728C35C6" w:rsidR="00FD455C" w:rsidRDefault="00FD455C" w:rsidP="00FD455C">
      <w:r>
        <w:lastRenderedPageBreak/>
        <w:t xml:space="preserve">El propósito del PAE 2022 es evaluar los fondos y programas presupuestarios del ejercicio fiscal 2021 y 2022, entre los que destaca la Evaluación de Diseño (ED) del </w:t>
      </w:r>
      <w:r w:rsidR="006D3185" w:rsidRPr="006D3185">
        <w:t>proyecto de sinaloenses productivos</w:t>
      </w:r>
      <w:r w:rsidRPr="006D3185">
        <w:t>.</w:t>
      </w:r>
    </w:p>
    <w:p w14:paraId="41D53201" w14:textId="52BD3979" w:rsidR="00FD455C" w:rsidRDefault="00FD455C" w:rsidP="00FD455C">
      <w:r>
        <w:t xml:space="preserve">El presente documento constituye la ED del </w:t>
      </w:r>
      <w:r w:rsidR="006D3185" w:rsidRPr="006D3185">
        <w:t>proyecto de sinaloenses productivos</w:t>
      </w:r>
      <w:r>
        <w:t xml:space="preserve"> de Sinaloa, para el ejercicio fiscal 2022, realizado conforme a los TdR establecidos por el Gobierno del Estado de Sinaloa y que corresponden a los emitidos por el CONEVAL.</w:t>
      </w:r>
    </w:p>
    <w:p w14:paraId="2AEC2B07" w14:textId="6691B6D6" w:rsidR="00FD455C" w:rsidRDefault="00FD455C" w:rsidP="00FD455C">
      <w:r>
        <w:t>El objetivo general es e</w:t>
      </w:r>
      <w:r w:rsidRPr="002F2548">
        <w:t xml:space="preserve">valuar </w:t>
      </w:r>
      <w:r>
        <w:t>el diseño del</w:t>
      </w:r>
      <w:r w:rsidRPr="002F2548">
        <w:t xml:space="preserve"> </w:t>
      </w:r>
      <w:r w:rsidR="006D3185" w:rsidRPr="006D3185">
        <w:t xml:space="preserve">proyecto de sinaloenses productivos </w:t>
      </w:r>
      <w:r w:rsidRPr="005B1548">
        <w:t>con la finalidad de proveer información que retroalimente su diseño, gestión y resultados</w:t>
      </w:r>
      <w:r>
        <w:t>.</w:t>
      </w:r>
    </w:p>
    <w:p w14:paraId="671B0A43" w14:textId="77777777" w:rsidR="00FD455C" w:rsidRDefault="00FD455C" w:rsidP="00FD455C">
      <w:r>
        <w:t>El documento consta de dos partes. La primera consiste en la respuesta a las 30 preguntas de las que consta esta evaluación. La segunda parte consiste en una serie de anexos que complementan la información recabada y analizada</w:t>
      </w:r>
    </w:p>
    <w:p w14:paraId="6B0521B0" w14:textId="0AA2D977" w:rsidR="00FD455C" w:rsidRDefault="00FD455C" w:rsidP="00FD455C">
      <w:r>
        <w:t>La ED se basa en responder 30 preguntas que abordan los temas de diseño y se divide en siete apartados, además, en la elaboración de diversos anexos. Dichos temas son:</w:t>
      </w:r>
    </w:p>
    <w:p w14:paraId="3EEA3F2B" w14:textId="77777777" w:rsidR="00FD455C" w:rsidRDefault="00FD455C" w:rsidP="006446E0">
      <w:pPr>
        <w:pStyle w:val="Prrafodelista"/>
        <w:numPr>
          <w:ilvl w:val="0"/>
          <w:numId w:val="32"/>
        </w:numPr>
      </w:pPr>
      <w:r>
        <w:t>Justificación de la creación y del diseño del programa.</w:t>
      </w:r>
    </w:p>
    <w:p w14:paraId="3B86338E" w14:textId="77777777" w:rsidR="00FD455C" w:rsidRDefault="00FD455C" w:rsidP="006446E0">
      <w:pPr>
        <w:pStyle w:val="Prrafodelista"/>
        <w:numPr>
          <w:ilvl w:val="0"/>
          <w:numId w:val="32"/>
        </w:numPr>
      </w:pPr>
      <w:r>
        <w:t>Contribución a la meta y objetivos nacionales.</w:t>
      </w:r>
    </w:p>
    <w:p w14:paraId="2674ADBF" w14:textId="77777777" w:rsidR="00FD455C" w:rsidRDefault="00FD455C" w:rsidP="006446E0">
      <w:pPr>
        <w:pStyle w:val="Prrafodelista"/>
        <w:numPr>
          <w:ilvl w:val="0"/>
          <w:numId w:val="32"/>
        </w:numPr>
      </w:pPr>
      <w:r>
        <w:t>Población potencial, objetivo y mecanismos de elegibilidad.</w:t>
      </w:r>
    </w:p>
    <w:p w14:paraId="653A4616" w14:textId="77777777" w:rsidR="00FD455C" w:rsidRDefault="00FD455C" w:rsidP="006446E0">
      <w:pPr>
        <w:pStyle w:val="Prrafodelista"/>
        <w:numPr>
          <w:ilvl w:val="0"/>
          <w:numId w:val="32"/>
        </w:numPr>
      </w:pPr>
      <w:r>
        <w:t>Padrón de beneficiarios y mecanismos de atención.</w:t>
      </w:r>
    </w:p>
    <w:p w14:paraId="079FA1B2" w14:textId="77777777" w:rsidR="00FD455C" w:rsidRDefault="00FD455C" w:rsidP="006446E0">
      <w:pPr>
        <w:pStyle w:val="Prrafodelista"/>
        <w:numPr>
          <w:ilvl w:val="0"/>
          <w:numId w:val="32"/>
        </w:numPr>
      </w:pPr>
      <w:r>
        <w:t>Matriz de Indicadores para Resultados.</w:t>
      </w:r>
    </w:p>
    <w:p w14:paraId="120AEC21" w14:textId="77777777" w:rsidR="00FD455C" w:rsidRDefault="00FD455C" w:rsidP="006446E0">
      <w:pPr>
        <w:pStyle w:val="Prrafodelista"/>
        <w:numPr>
          <w:ilvl w:val="0"/>
          <w:numId w:val="32"/>
        </w:numPr>
      </w:pPr>
      <w:r>
        <w:t>Presupuesto y rendición de cuentas.</w:t>
      </w:r>
    </w:p>
    <w:p w14:paraId="481165E2" w14:textId="77777777" w:rsidR="00FD455C" w:rsidRDefault="00FD455C" w:rsidP="006446E0">
      <w:pPr>
        <w:pStyle w:val="Prrafodelista"/>
        <w:numPr>
          <w:ilvl w:val="0"/>
          <w:numId w:val="32"/>
        </w:numPr>
      </w:pPr>
      <w:r>
        <w:t>Complementariedades y coincidencias con otros programas federales.</w:t>
      </w:r>
    </w:p>
    <w:p w14:paraId="15A873F4" w14:textId="77777777" w:rsidR="00DF11A3" w:rsidRDefault="00DF11A3" w:rsidP="00DF11A3">
      <w:bookmarkStart w:id="3" w:name="_Toc115957443"/>
      <w:bookmarkEnd w:id="2"/>
      <w:r>
        <w:t xml:space="preserve">De las 30 preguntas, 24 deben ser respondidas mediante un esquema binario (SÍ/NO) sustentando con evidencia documental y haciendo explícitos los principales argumentos </w:t>
      </w:r>
      <w:r>
        <w:lastRenderedPageBreak/>
        <w:t>empleados en el análisis. Estas preguntas presentan diversos niveles de respuesta cuya puntuación más alta es de 4 y la mínima de 0 cuando la respuesta es no.</w:t>
      </w:r>
    </w:p>
    <w:p w14:paraId="7A751767" w14:textId="7644C78A" w:rsidR="00DF11A3" w:rsidRDefault="00DF11A3" w:rsidP="00DF11A3">
      <w:r>
        <w:t xml:space="preserve">Con base en las preguntas que tienen una repuesta binaria y que presentan una calificación se obtuvieron los resultados anotados en el siguiente cuadro. Como se puede observar, la puntuación global es de </w:t>
      </w:r>
      <w:r w:rsidR="007467F4">
        <w:rPr>
          <w:b/>
        </w:rPr>
        <w:t>2.07</w:t>
      </w:r>
      <w:r>
        <w:t xml:space="preserve"> sobre una calificación máxima d</w:t>
      </w:r>
      <w:r w:rsidR="0036742D">
        <w:t>e 4 para cada uno de los temas</w:t>
      </w:r>
      <w:r>
        <w:t>, sin embargo, es preciso anotar la calificación que se obtuvo en los siete apartados, como se muestra a continuación:</w:t>
      </w:r>
    </w:p>
    <w:tbl>
      <w:tblPr>
        <w:tblStyle w:val="Tablaconcuadrcula"/>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5363"/>
        <w:gridCol w:w="2003"/>
      </w:tblGrid>
      <w:tr w:rsidR="00DF11A3" w14:paraId="59C90441" w14:textId="77777777" w:rsidTr="00831510">
        <w:trPr>
          <w:trHeight w:val="806"/>
          <w:jc w:val="center"/>
        </w:trPr>
        <w:tc>
          <w:tcPr>
            <w:tcW w:w="5363" w:type="dxa"/>
            <w:shd w:val="clear" w:color="auto" w:fill="404040" w:themeFill="text1" w:themeFillTint="BF"/>
            <w:vAlign w:val="center"/>
          </w:tcPr>
          <w:p w14:paraId="790FBA5C" w14:textId="77777777" w:rsidR="00DF11A3" w:rsidRPr="00831510" w:rsidRDefault="00DF11A3" w:rsidP="00DC1093">
            <w:pPr>
              <w:spacing w:after="0" w:line="240" w:lineRule="auto"/>
              <w:jc w:val="center"/>
              <w:rPr>
                <w:color w:val="FFFFFF" w:themeColor="background1"/>
              </w:rPr>
            </w:pPr>
            <w:r w:rsidRPr="00831510">
              <w:rPr>
                <w:color w:val="FFFFFF" w:themeColor="background1"/>
              </w:rPr>
              <w:t xml:space="preserve"> Tema</w:t>
            </w:r>
          </w:p>
        </w:tc>
        <w:tc>
          <w:tcPr>
            <w:tcW w:w="2003" w:type="dxa"/>
            <w:shd w:val="clear" w:color="auto" w:fill="404040" w:themeFill="text1" w:themeFillTint="BF"/>
            <w:vAlign w:val="center"/>
          </w:tcPr>
          <w:p w14:paraId="6B6D43A5" w14:textId="77777777" w:rsidR="00DF11A3" w:rsidRPr="00831510" w:rsidRDefault="00DF11A3" w:rsidP="00DC1093">
            <w:pPr>
              <w:spacing w:after="0" w:line="240" w:lineRule="auto"/>
              <w:jc w:val="center"/>
              <w:rPr>
                <w:color w:val="FFFFFF" w:themeColor="background1"/>
              </w:rPr>
            </w:pPr>
            <w:r w:rsidRPr="00831510">
              <w:rPr>
                <w:color w:val="FFFFFF" w:themeColor="background1"/>
              </w:rPr>
              <w:t>Calificación ponderada</w:t>
            </w:r>
          </w:p>
        </w:tc>
      </w:tr>
      <w:tr w:rsidR="00BE7133" w14:paraId="40FF0057" w14:textId="77777777" w:rsidTr="00A10AE0">
        <w:trPr>
          <w:trHeight w:val="567"/>
          <w:jc w:val="center"/>
        </w:trPr>
        <w:tc>
          <w:tcPr>
            <w:tcW w:w="5363" w:type="dxa"/>
            <w:vAlign w:val="center"/>
          </w:tcPr>
          <w:p w14:paraId="0FB5206F" w14:textId="77777777" w:rsidR="00BE7133" w:rsidRDefault="00BE7133" w:rsidP="00BE7133">
            <w:pPr>
              <w:spacing w:after="0" w:line="240" w:lineRule="auto"/>
            </w:pPr>
            <w:r w:rsidRPr="006D6278">
              <w:t>Justificación de la creación y del diseño del programa</w:t>
            </w:r>
          </w:p>
        </w:tc>
        <w:tc>
          <w:tcPr>
            <w:tcW w:w="2003" w:type="dxa"/>
            <w:shd w:val="clear" w:color="auto" w:fill="auto"/>
            <w:vAlign w:val="center"/>
          </w:tcPr>
          <w:p w14:paraId="32AA0E9A" w14:textId="134CAD2F" w:rsidR="00BE7133" w:rsidRDefault="001E5C7F" w:rsidP="00BE7133">
            <w:pPr>
              <w:spacing w:after="0" w:line="240" w:lineRule="auto"/>
              <w:jc w:val="center"/>
            </w:pPr>
            <w:r>
              <w:t>2</w:t>
            </w:r>
            <w:r w:rsidR="00BE7133">
              <w:t>.00</w:t>
            </w:r>
          </w:p>
        </w:tc>
      </w:tr>
      <w:tr w:rsidR="00BE7133" w14:paraId="4911ED33" w14:textId="77777777" w:rsidTr="00A10AE0">
        <w:trPr>
          <w:trHeight w:val="567"/>
          <w:jc w:val="center"/>
        </w:trPr>
        <w:tc>
          <w:tcPr>
            <w:tcW w:w="5363" w:type="dxa"/>
            <w:vAlign w:val="center"/>
          </w:tcPr>
          <w:p w14:paraId="11BCCDA5" w14:textId="77777777" w:rsidR="00BE7133" w:rsidRDefault="00BE7133" w:rsidP="00BE7133">
            <w:pPr>
              <w:spacing w:after="0" w:line="240" w:lineRule="auto"/>
            </w:pPr>
            <w:r w:rsidRPr="006D6278">
              <w:t>Contribución a la meta y objetivos nacionales</w:t>
            </w:r>
          </w:p>
        </w:tc>
        <w:tc>
          <w:tcPr>
            <w:tcW w:w="2003" w:type="dxa"/>
            <w:shd w:val="clear" w:color="auto" w:fill="auto"/>
            <w:vAlign w:val="center"/>
          </w:tcPr>
          <w:p w14:paraId="1329E3B9" w14:textId="73F0D9DC" w:rsidR="00BE7133" w:rsidRDefault="00BE7133" w:rsidP="00BE7133">
            <w:pPr>
              <w:spacing w:after="0" w:line="240" w:lineRule="auto"/>
              <w:jc w:val="center"/>
            </w:pPr>
            <w:r>
              <w:t>4.00</w:t>
            </w:r>
          </w:p>
        </w:tc>
      </w:tr>
      <w:tr w:rsidR="00BE7133" w14:paraId="3D802FC5" w14:textId="77777777" w:rsidTr="00A10AE0">
        <w:trPr>
          <w:trHeight w:val="737"/>
          <w:jc w:val="center"/>
        </w:trPr>
        <w:tc>
          <w:tcPr>
            <w:tcW w:w="5363" w:type="dxa"/>
            <w:vAlign w:val="center"/>
          </w:tcPr>
          <w:p w14:paraId="4FC591D2" w14:textId="77777777" w:rsidR="00BE7133" w:rsidRDefault="00BE7133" w:rsidP="00BE7133">
            <w:pPr>
              <w:spacing w:after="0" w:line="240" w:lineRule="auto"/>
            </w:pPr>
            <w:r w:rsidRPr="006D6278">
              <w:t>Población potencial, objetivo y mecanismos de elegibilidad</w:t>
            </w:r>
          </w:p>
        </w:tc>
        <w:tc>
          <w:tcPr>
            <w:tcW w:w="2003" w:type="dxa"/>
            <w:shd w:val="clear" w:color="auto" w:fill="auto"/>
            <w:vAlign w:val="center"/>
          </w:tcPr>
          <w:p w14:paraId="69780C63" w14:textId="15B09E83" w:rsidR="00BE7133" w:rsidRDefault="003544AF" w:rsidP="00BE7133">
            <w:pPr>
              <w:spacing w:after="0" w:line="240" w:lineRule="auto"/>
              <w:jc w:val="center"/>
            </w:pPr>
            <w:r>
              <w:t>3.20</w:t>
            </w:r>
          </w:p>
        </w:tc>
      </w:tr>
      <w:tr w:rsidR="00BE7133" w14:paraId="24C6C807" w14:textId="77777777" w:rsidTr="00A10AE0">
        <w:trPr>
          <w:trHeight w:val="567"/>
          <w:jc w:val="center"/>
        </w:trPr>
        <w:tc>
          <w:tcPr>
            <w:tcW w:w="5363" w:type="dxa"/>
            <w:vAlign w:val="center"/>
          </w:tcPr>
          <w:p w14:paraId="79B5716E" w14:textId="77777777" w:rsidR="00BE7133" w:rsidRDefault="00BE7133" w:rsidP="00BE7133">
            <w:pPr>
              <w:spacing w:after="0" w:line="240" w:lineRule="auto"/>
            </w:pPr>
            <w:r w:rsidRPr="006D6278">
              <w:t>Padrón de beneficiarios y mecanismos de atención</w:t>
            </w:r>
          </w:p>
        </w:tc>
        <w:tc>
          <w:tcPr>
            <w:tcW w:w="2003" w:type="dxa"/>
            <w:shd w:val="clear" w:color="auto" w:fill="auto"/>
            <w:vAlign w:val="center"/>
          </w:tcPr>
          <w:p w14:paraId="40CD7322" w14:textId="0DEC8A7A" w:rsidR="00BE7133" w:rsidRDefault="00BE7133" w:rsidP="00BE7133">
            <w:pPr>
              <w:spacing w:after="0" w:line="240" w:lineRule="auto"/>
              <w:jc w:val="center"/>
            </w:pPr>
            <w:r>
              <w:t>2.50</w:t>
            </w:r>
          </w:p>
        </w:tc>
      </w:tr>
      <w:tr w:rsidR="00BE7133" w14:paraId="4B2629C8" w14:textId="77777777" w:rsidTr="00A10AE0">
        <w:trPr>
          <w:trHeight w:val="567"/>
          <w:jc w:val="center"/>
        </w:trPr>
        <w:tc>
          <w:tcPr>
            <w:tcW w:w="5363" w:type="dxa"/>
            <w:vAlign w:val="center"/>
          </w:tcPr>
          <w:p w14:paraId="78F484DD" w14:textId="77777777" w:rsidR="00BE7133" w:rsidRDefault="00BE7133" w:rsidP="00BE7133">
            <w:pPr>
              <w:spacing w:after="0" w:line="240" w:lineRule="auto"/>
            </w:pPr>
            <w:r w:rsidRPr="006D6278">
              <w:t>Matriz de Indicadores para Resultados</w:t>
            </w:r>
          </w:p>
        </w:tc>
        <w:tc>
          <w:tcPr>
            <w:tcW w:w="2003" w:type="dxa"/>
            <w:shd w:val="clear" w:color="auto" w:fill="auto"/>
            <w:vAlign w:val="center"/>
          </w:tcPr>
          <w:p w14:paraId="579A07B2" w14:textId="468928E3" w:rsidR="00BE7133" w:rsidRDefault="00BE7133" w:rsidP="00BE7133">
            <w:pPr>
              <w:spacing w:after="0" w:line="240" w:lineRule="auto"/>
              <w:jc w:val="center"/>
            </w:pPr>
            <w:r>
              <w:t>0.00</w:t>
            </w:r>
          </w:p>
        </w:tc>
      </w:tr>
      <w:tr w:rsidR="00BE7133" w14:paraId="3180DCD1" w14:textId="77777777" w:rsidTr="00A10AE0">
        <w:trPr>
          <w:trHeight w:val="567"/>
          <w:jc w:val="center"/>
        </w:trPr>
        <w:tc>
          <w:tcPr>
            <w:tcW w:w="5363" w:type="dxa"/>
            <w:vAlign w:val="center"/>
          </w:tcPr>
          <w:p w14:paraId="121DA9A3" w14:textId="77777777" w:rsidR="00BE7133" w:rsidRDefault="00BE7133" w:rsidP="00BE7133">
            <w:pPr>
              <w:spacing w:after="0" w:line="240" w:lineRule="auto"/>
            </w:pPr>
            <w:r w:rsidRPr="006D6278">
              <w:t>Presupuesto y rendición de cuentas</w:t>
            </w:r>
          </w:p>
        </w:tc>
        <w:tc>
          <w:tcPr>
            <w:tcW w:w="2003" w:type="dxa"/>
            <w:shd w:val="clear" w:color="auto" w:fill="auto"/>
            <w:vAlign w:val="center"/>
          </w:tcPr>
          <w:p w14:paraId="17018CBD" w14:textId="3D1A93A0" w:rsidR="00BE7133" w:rsidRDefault="007467F4" w:rsidP="00BE7133">
            <w:pPr>
              <w:spacing w:after="0" w:line="240" w:lineRule="auto"/>
              <w:jc w:val="center"/>
            </w:pPr>
            <w:r>
              <w:t>1.33</w:t>
            </w:r>
          </w:p>
        </w:tc>
      </w:tr>
      <w:tr w:rsidR="00DF11A3" w14:paraId="1B0BBFE4" w14:textId="77777777" w:rsidTr="00A10AE0">
        <w:trPr>
          <w:trHeight w:val="737"/>
          <w:jc w:val="center"/>
        </w:trPr>
        <w:tc>
          <w:tcPr>
            <w:tcW w:w="5363" w:type="dxa"/>
            <w:vAlign w:val="center"/>
          </w:tcPr>
          <w:p w14:paraId="37A41392" w14:textId="77777777" w:rsidR="00DF11A3" w:rsidRDefault="00DF11A3" w:rsidP="00DC1093">
            <w:pPr>
              <w:spacing w:after="0" w:line="240" w:lineRule="auto"/>
            </w:pPr>
            <w:r w:rsidRPr="006D6278">
              <w:t>Complementariedades y coincidencias con otros programas federales</w:t>
            </w:r>
          </w:p>
        </w:tc>
        <w:tc>
          <w:tcPr>
            <w:tcW w:w="2003" w:type="dxa"/>
            <w:shd w:val="clear" w:color="auto" w:fill="auto"/>
            <w:vAlign w:val="center"/>
          </w:tcPr>
          <w:p w14:paraId="2C8F931E" w14:textId="60D2EA94" w:rsidR="00DF11A3" w:rsidRDefault="00BE7133" w:rsidP="00DC1093">
            <w:pPr>
              <w:spacing w:after="0" w:line="240" w:lineRule="auto"/>
              <w:jc w:val="center"/>
            </w:pPr>
            <w:r>
              <w:t>N/A</w:t>
            </w:r>
          </w:p>
        </w:tc>
      </w:tr>
      <w:tr w:rsidR="00DF11A3" w14:paraId="769342B2" w14:textId="77777777" w:rsidTr="00831510">
        <w:trPr>
          <w:trHeight w:val="567"/>
          <w:jc w:val="center"/>
        </w:trPr>
        <w:tc>
          <w:tcPr>
            <w:tcW w:w="5363" w:type="dxa"/>
            <w:shd w:val="clear" w:color="auto" w:fill="F2F2F2" w:themeFill="background1" w:themeFillShade="F2"/>
            <w:vAlign w:val="center"/>
          </w:tcPr>
          <w:p w14:paraId="2CCD4713" w14:textId="77777777" w:rsidR="00DF11A3" w:rsidRDefault="00DF11A3" w:rsidP="00DC1093">
            <w:pPr>
              <w:spacing w:after="0" w:line="240" w:lineRule="auto"/>
              <w:jc w:val="right"/>
            </w:pPr>
            <w:r>
              <w:t>Valoración final</w:t>
            </w:r>
          </w:p>
        </w:tc>
        <w:tc>
          <w:tcPr>
            <w:tcW w:w="2003" w:type="dxa"/>
            <w:shd w:val="clear" w:color="auto" w:fill="F2F2F2" w:themeFill="background1" w:themeFillShade="F2"/>
            <w:vAlign w:val="center"/>
          </w:tcPr>
          <w:p w14:paraId="5A2C750C" w14:textId="11CF6091" w:rsidR="00DF11A3" w:rsidRDefault="007467F4" w:rsidP="00DC1093">
            <w:pPr>
              <w:spacing w:after="0" w:line="240" w:lineRule="auto"/>
              <w:jc w:val="center"/>
            </w:pPr>
            <w:r>
              <w:t>2.</w:t>
            </w:r>
            <w:r w:rsidR="003544AF">
              <w:t>1</w:t>
            </w:r>
            <w:r>
              <w:t>7</w:t>
            </w:r>
          </w:p>
        </w:tc>
      </w:tr>
    </w:tbl>
    <w:p w14:paraId="0A7291BD" w14:textId="77777777" w:rsidR="00DF11A3" w:rsidRDefault="00DF11A3" w:rsidP="00DF11A3">
      <w:pPr>
        <w:spacing w:after="0" w:line="240" w:lineRule="auto"/>
      </w:pPr>
    </w:p>
    <w:p w14:paraId="548EC888" w14:textId="77777777" w:rsidR="008D43DE" w:rsidRDefault="008D43DE">
      <w:pPr>
        <w:spacing w:after="160" w:line="259" w:lineRule="auto"/>
        <w:jc w:val="left"/>
        <w:rPr>
          <w:rFonts w:eastAsiaTheme="majorEastAsia" w:cstheme="majorBidi"/>
          <w:b/>
          <w:smallCaps/>
          <w:color w:val="651D32"/>
          <w:sz w:val="28"/>
          <w:szCs w:val="32"/>
        </w:rPr>
      </w:pPr>
      <w:r>
        <w:br w:type="page"/>
      </w:r>
    </w:p>
    <w:p w14:paraId="06DEB8E3" w14:textId="7CB8B1ED" w:rsidR="00871595" w:rsidRDefault="00871595" w:rsidP="00871595">
      <w:pPr>
        <w:pStyle w:val="Ttulo1"/>
      </w:pPr>
      <w:bookmarkStart w:id="4" w:name="_Toc139357522"/>
      <w:r>
        <w:lastRenderedPageBreak/>
        <w:t>Objetivos de la Evaluación</w:t>
      </w:r>
      <w:bookmarkEnd w:id="3"/>
      <w:bookmarkEnd w:id="4"/>
    </w:p>
    <w:p w14:paraId="29678FCB" w14:textId="77777777" w:rsidR="00871595" w:rsidRDefault="00871595" w:rsidP="00871595">
      <w:pPr>
        <w:pStyle w:val="Ttulo2"/>
      </w:pPr>
      <w:bookmarkStart w:id="5" w:name="_Toc115957444"/>
      <w:bookmarkStart w:id="6" w:name="_Toc139357523"/>
      <w:r>
        <w:t>Objetivo general</w:t>
      </w:r>
      <w:bookmarkEnd w:id="5"/>
      <w:bookmarkEnd w:id="6"/>
    </w:p>
    <w:p w14:paraId="5CDAE974" w14:textId="10B3707E" w:rsidR="00FD455C" w:rsidRDefault="00FD455C" w:rsidP="000F3F9D">
      <w:r w:rsidRPr="00FD455C">
        <w:t xml:space="preserve">Evaluar el diseño </w:t>
      </w:r>
      <w:r>
        <w:t xml:space="preserve">del </w:t>
      </w:r>
      <w:r w:rsidR="006D3185" w:rsidRPr="006D3185">
        <w:t xml:space="preserve">proyecto de sinaloenses productivos </w:t>
      </w:r>
      <w:r w:rsidRPr="00FD455C">
        <w:t xml:space="preserve">en su ejercicio fiscal </w:t>
      </w:r>
      <w:r>
        <w:t>2022</w:t>
      </w:r>
      <w:r w:rsidRPr="00FD455C">
        <w:t>, con la finalidad de proveer información que retroalimente su diseño, gestión y resultados</w:t>
      </w:r>
    </w:p>
    <w:p w14:paraId="0AABAA52" w14:textId="77777777" w:rsidR="00A140AF" w:rsidRDefault="00871595" w:rsidP="00871595">
      <w:pPr>
        <w:pStyle w:val="Ttulo2"/>
      </w:pPr>
      <w:bookmarkStart w:id="7" w:name="_Toc115957445"/>
      <w:bookmarkStart w:id="8" w:name="_Toc139357524"/>
      <w:r>
        <w:t>Objetivos específicos</w:t>
      </w:r>
      <w:bookmarkEnd w:id="7"/>
      <w:bookmarkEnd w:id="8"/>
    </w:p>
    <w:p w14:paraId="0F3F91CE" w14:textId="77777777" w:rsidR="00FD455C" w:rsidRPr="00946311" w:rsidRDefault="00FD455C" w:rsidP="00FD455C">
      <w:pPr>
        <w:pStyle w:val="Prrafodelista"/>
        <w:numPr>
          <w:ilvl w:val="0"/>
          <w:numId w:val="5"/>
        </w:numPr>
        <w:ind w:left="357" w:hanging="357"/>
        <w:rPr>
          <w:lang w:val="es-ES"/>
        </w:rPr>
      </w:pPr>
      <w:r w:rsidRPr="00946311">
        <w:rPr>
          <w:lang w:val="es-ES"/>
        </w:rPr>
        <w:t>Analizar la justificación de la creación y diseño de uno o más programas.</w:t>
      </w:r>
    </w:p>
    <w:p w14:paraId="0760B3CF" w14:textId="77777777" w:rsidR="00FD455C" w:rsidRPr="00946311" w:rsidRDefault="00FD455C" w:rsidP="00FD455C">
      <w:pPr>
        <w:pStyle w:val="Prrafodelista"/>
        <w:numPr>
          <w:ilvl w:val="0"/>
          <w:numId w:val="5"/>
        </w:numPr>
        <w:ind w:left="357" w:hanging="357"/>
        <w:rPr>
          <w:lang w:val="es-ES"/>
        </w:rPr>
      </w:pPr>
      <w:r w:rsidRPr="00946311">
        <w:rPr>
          <w:lang w:val="es-ES"/>
        </w:rPr>
        <w:t>Identificar y analizar su vinculación con la planeación sectorial, estatal y/o nacional.</w:t>
      </w:r>
    </w:p>
    <w:p w14:paraId="31BCF4EB" w14:textId="77777777" w:rsidR="00FD455C" w:rsidRPr="00946311" w:rsidRDefault="00FD455C" w:rsidP="00FD455C">
      <w:pPr>
        <w:pStyle w:val="Prrafodelista"/>
        <w:numPr>
          <w:ilvl w:val="0"/>
          <w:numId w:val="5"/>
        </w:numPr>
        <w:ind w:left="357" w:hanging="357"/>
        <w:rPr>
          <w:lang w:val="es-ES"/>
        </w:rPr>
      </w:pPr>
      <w:r w:rsidRPr="00946311">
        <w:rPr>
          <w:lang w:val="es-ES"/>
        </w:rPr>
        <w:t>Identificar a sus poblaciones y mecanismos de atención.</w:t>
      </w:r>
    </w:p>
    <w:p w14:paraId="38262391" w14:textId="77777777" w:rsidR="00FD455C" w:rsidRPr="00946311" w:rsidRDefault="00FD455C" w:rsidP="00FD455C">
      <w:pPr>
        <w:pStyle w:val="Prrafodelista"/>
        <w:numPr>
          <w:ilvl w:val="0"/>
          <w:numId w:val="5"/>
        </w:numPr>
        <w:ind w:left="357" w:hanging="357"/>
        <w:rPr>
          <w:lang w:val="es-ES"/>
        </w:rPr>
      </w:pPr>
      <w:r w:rsidRPr="00946311">
        <w:rPr>
          <w:lang w:val="es-ES"/>
        </w:rPr>
        <w:t>Analizar el funcionamiento y operación del padrón de beneficiarios y la entrega de apoyos.</w:t>
      </w:r>
    </w:p>
    <w:p w14:paraId="70014032" w14:textId="77777777" w:rsidR="00FD455C" w:rsidRPr="00946311" w:rsidRDefault="00FD455C" w:rsidP="00FD455C">
      <w:pPr>
        <w:pStyle w:val="Prrafodelista"/>
        <w:numPr>
          <w:ilvl w:val="0"/>
          <w:numId w:val="5"/>
        </w:numPr>
        <w:ind w:left="357" w:hanging="357"/>
        <w:rPr>
          <w:lang w:val="es-ES"/>
        </w:rPr>
      </w:pPr>
      <w:r w:rsidRPr="00946311">
        <w:rPr>
          <w:lang w:val="es-ES"/>
        </w:rPr>
        <w:t>Analizar la consistencia entre su diseño y la normatividad aplicable.</w:t>
      </w:r>
    </w:p>
    <w:p w14:paraId="18ACF736" w14:textId="77777777" w:rsidR="00FD455C" w:rsidRPr="00946311" w:rsidRDefault="00FD455C" w:rsidP="00FD455C">
      <w:pPr>
        <w:pStyle w:val="Prrafodelista"/>
        <w:numPr>
          <w:ilvl w:val="0"/>
          <w:numId w:val="5"/>
        </w:numPr>
        <w:ind w:left="357" w:hanging="357"/>
        <w:rPr>
          <w:lang w:val="es-ES"/>
        </w:rPr>
      </w:pPr>
      <w:r w:rsidRPr="00946311">
        <w:rPr>
          <w:lang w:val="es-ES"/>
        </w:rPr>
        <w:t>Identificar el registro de operaciones presupuestales y rendición de cuentas.</w:t>
      </w:r>
    </w:p>
    <w:p w14:paraId="625F1E99" w14:textId="77777777" w:rsidR="00FD455C" w:rsidRPr="00946311" w:rsidRDefault="00FD455C" w:rsidP="00FD455C">
      <w:pPr>
        <w:pStyle w:val="Prrafodelista"/>
        <w:numPr>
          <w:ilvl w:val="0"/>
          <w:numId w:val="5"/>
        </w:numPr>
        <w:ind w:left="357" w:hanging="357"/>
        <w:rPr>
          <w:lang w:val="es-ES"/>
        </w:rPr>
      </w:pPr>
      <w:r w:rsidRPr="00946311">
        <w:rPr>
          <w:lang w:val="es-ES"/>
        </w:rPr>
        <w:t>Identificar posibles complementariedades y/o coincidencias con otros programas tanto estatales como federales.</w:t>
      </w:r>
    </w:p>
    <w:p w14:paraId="65FB2799" w14:textId="7C1BCC4E" w:rsidR="00A140AF" w:rsidRDefault="00A140AF" w:rsidP="00142885">
      <w:pPr>
        <w:pStyle w:val="Prrafodelista"/>
        <w:numPr>
          <w:ilvl w:val="0"/>
          <w:numId w:val="5"/>
        </w:numPr>
      </w:pPr>
      <w:r>
        <w:br w:type="page"/>
      </w:r>
    </w:p>
    <w:p w14:paraId="6F2AF3C4" w14:textId="0C9D8C1A" w:rsidR="00871595" w:rsidRDefault="00871595" w:rsidP="00871595">
      <w:pPr>
        <w:pStyle w:val="Ttulo1"/>
      </w:pPr>
      <w:bookmarkStart w:id="9" w:name="_Toc115957446"/>
      <w:bookmarkStart w:id="10" w:name="_Toc139357525"/>
      <w:r>
        <w:lastRenderedPageBreak/>
        <w:t xml:space="preserve">Esquema de la Evaluación de </w:t>
      </w:r>
      <w:bookmarkEnd w:id="9"/>
      <w:r w:rsidR="007E1239">
        <w:t>Diseño</w:t>
      </w:r>
      <w:bookmarkEnd w:id="10"/>
    </w:p>
    <w:p w14:paraId="5DD6A894" w14:textId="77777777" w:rsidR="00871595" w:rsidRDefault="00871595" w:rsidP="00871595">
      <w:pPr>
        <w:pStyle w:val="Ttulo2"/>
      </w:pPr>
      <w:bookmarkStart w:id="11" w:name="_Toc115957447"/>
      <w:bookmarkStart w:id="12" w:name="_Toc139357526"/>
      <w:r>
        <w:t>Contenido general</w:t>
      </w:r>
      <w:bookmarkEnd w:id="11"/>
      <w:bookmarkEnd w:id="12"/>
    </w:p>
    <w:p w14:paraId="0F0E11B5" w14:textId="58B3A1D2" w:rsidR="00871595" w:rsidRDefault="00FD455C" w:rsidP="000F3F9D">
      <w:r w:rsidRPr="00FD455C">
        <w:t>Identificar hallazgos y recomendaciones a partir del análisis de la congruencia del diseño de cada programa, a partir de un análisis de gabinete con base en la documentación normativa del programa, así como de la información disponible sobre la cobertura del programa a la fecha de realización de la evaluación.</w:t>
      </w:r>
    </w:p>
    <w:p w14:paraId="29C9FB5C" w14:textId="77777777" w:rsidR="00871595" w:rsidRDefault="00871595" w:rsidP="000F3F9D">
      <w:pPr>
        <w:pStyle w:val="Ttulo2"/>
      </w:pPr>
      <w:bookmarkStart w:id="13" w:name="_Toc115957448"/>
      <w:bookmarkStart w:id="14" w:name="_Toc139357527"/>
      <w:r>
        <w:t>Contenido específico</w:t>
      </w:r>
      <w:bookmarkEnd w:id="13"/>
      <w:bookmarkEnd w:id="14"/>
    </w:p>
    <w:p w14:paraId="44BCD183" w14:textId="2CBAF507" w:rsidR="00871595" w:rsidRDefault="00FD455C" w:rsidP="00871595">
      <w:r w:rsidRPr="00FD455C">
        <w:t>La Evaluación de Diseño deberá contener para el logro de sus objetivos el desarrollo de los siguientes apartados:</w:t>
      </w:r>
    </w:p>
    <w:p w14:paraId="3D899D07" w14:textId="77777777" w:rsidR="00FD455C" w:rsidRDefault="00FD455C" w:rsidP="00FD455C">
      <w:pPr>
        <w:pStyle w:val="Prrafodelista"/>
        <w:numPr>
          <w:ilvl w:val="0"/>
          <w:numId w:val="1"/>
        </w:numPr>
        <w:spacing w:after="160"/>
      </w:pPr>
      <w:r>
        <w:t>Justificación de la creación y del diseño de uno o más programas.</w:t>
      </w:r>
    </w:p>
    <w:p w14:paraId="6359DD19" w14:textId="77777777" w:rsidR="00FD455C" w:rsidRDefault="00FD455C" w:rsidP="00FD455C">
      <w:pPr>
        <w:pStyle w:val="Prrafodelista"/>
        <w:numPr>
          <w:ilvl w:val="0"/>
          <w:numId w:val="1"/>
        </w:numPr>
        <w:spacing w:after="160"/>
      </w:pPr>
      <w:r>
        <w:t>Contribución a las metas y objetivos estatales y/o nacionales.</w:t>
      </w:r>
    </w:p>
    <w:p w14:paraId="0983F3D5" w14:textId="77777777" w:rsidR="00FD455C" w:rsidRDefault="00FD455C" w:rsidP="00FD455C">
      <w:pPr>
        <w:pStyle w:val="Prrafodelista"/>
        <w:numPr>
          <w:ilvl w:val="0"/>
          <w:numId w:val="1"/>
        </w:numPr>
        <w:spacing w:after="160"/>
      </w:pPr>
      <w:r>
        <w:t>Población potencial, objetivo y mecanismos de elegibilidad.</w:t>
      </w:r>
    </w:p>
    <w:p w14:paraId="262DED80" w14:textId="77777777" w:rsidR="00FD455C" w:rsidRDefault="00FD455C" w:rsidP="00FD455C">
      <w:pPr>
        <w:pStyle w:val="Prrafodelista"/>
        <w:numPr>
          <w:ilvl w:val="0"/>
          <w:numId w:val="1"/>
        </w:numPr>
        <w:spacing w:after="160"/>
      </w:pPr>
      <w:r>
        <w:t>Padrón de beneficiarios y mecanismos de atención.</w:t>
      </w:r>
    </w:p>
    <w:p w14:paraId="4AFD070A" w14:textId="77777777" w:rsidR="00FD455C" w:rsidRDefault="00FD455C" w:rsidP="00FD455C">
      <w:pPr>
        <w:pStyle w:val="Prrafodelista"/>
        <w:numPr>
          <w:ilvl w:val="0"/>
          <w:numId w:val="1"/>
        </w:numPr>
        <w:spacing w:after="160"/>
      </w:pPr>
      <w:r>
        <w:t>Matriz de Indicadores para Resultados (MIR).</w:t>
      </w:r>
    </w:p>
    <w:p w14:paraId="6803E5AB" w14:textId="77777777" w:rsidR="00FD455C" w:rsidRDefault="00FD455C" w:rsidP="00FD455C">
      <w:pPr>
        <w:pStyle w:val="Prrafodelista"/>
        <w:numPr>
          <w:ilvl w:val="0"/>
          <w:numId w:val="1"/>
        </w:numPr>
        <w:spacing w:after="160"/>
      </w:pPr>
      <w:r>
        <w:t>Presupuesto y rendición de cuentas.</w:t>
      </w:r>
    </w:p>
    <w:p w14:paraId="788EC58E" w14:textId="77777777" w:rsidR="00FD455C" w:rsidRDefault="00FD455C" w:rsidP="00FD455C">
      <w:pPr>
        <w:pStyle w:val="Prrafodelista"/>
        <w:numPr>
          <w:ilvl w:val="0"/>
          <w:numId w:val="1"/>
        </w:numPr>
        <w:spacing w:after="160"/>
      </w:pPr>
      <w:r>
        <w:t>Complementariedades y coincidencias con otros programas federales.</w:t>
      </w:r>
    </w:p>
    <w:p w14:paraId="183DE322" w14:textId="77777777" w:rsidR="00FD455C" w:rsidRDefault="00FD455C" w:rsidP="00FD455C">
      <w:pPr>
        <w:pStyle w:val="Prrafodelista"/>
        <w:numPr>
          <w:ilvl w:val="0"/>
          <w:numId w:val="1"/>
        </w:numPr>
        <w:spacing w:after="160"/>
      </w:pPr>
      <w:r>
        <w:t>Análisis de Fortalezas, Oportunidades, Debilidades, Amenazas y Recomendaciones.</w:t>
      </w:r>
    </w:p>
    <w:p w14:paraId="193F3D49" w14:textId="77777777" w:rsidR="00FD455C" w:rsidRDefault="00FD455C" w:rsidP="00FD455C">
      <w:pPr>
        <w:pStyle w:val="Prrafodelista"/>
        <w:numPr>
          <w:ilvl w:val="0"/>
          <w:numId w:val="1"/>
        </w:numPr>
        <w:spacing w:after="160"/>
      </w:pPr>
      <w:r>
        <w:t>Conclusiones.</w:t>
      </w:r>
    </w:p>
    <w:p w14:paraId="2A1EDA42" w14:textId="77777777" w:rsidR="00FD455C" w:rsidRDefault="00FD455C" w:rsidP="00FD455C">
      <w:pPr>
        <w:pStyle w:val="Prrafodelista"/>
        <w:numPr>
          <w:ilvl w:val="0"/>
          <w:numId w:val="1"/>
        </w:numPr>
        <w:spacing w:after="160"/>
      </w:pPr>
      <w:r>
        <w:t>Ficha técnica.</w:t>
      </w:r>
    </w:p>
    <w:p w14:paraId="7CA7ED6A" w14:textId="77777777" w:rsidR="00FD455C" w:rsidRDefault="00FD455C" w:rsidP="00FD455C">
      <w:pPr>
        <w:pStyle w:val="Prrafodelista"/>
        <w:numPr>
          <w:ilvl w:val="0"/>
          <w:numId w:val="1"/>
        </w:numPr>
        <w:spacing w:after="160"/>
      </w:pPr>
      <w:r>
        <w:t>Anexos.</w:t>
      </w:r>
    </w:p>
    <w:p w14:paraId="1FE28AF4" w14:textId="77777777" w:rsidR="00A140AF" w:rsidRDefault="00A140AF">
      <w:pPr>
        <w:spacing w:after="160" w:line="259" w:lineRule="auto"/>
        <w:jc w:val="left"/>
      </w:pPr>
    </w:p>
    <w:p w14:paraId="50F96358" w14:textId="77777777" w:rsidR="00A140AF" w:rsidRDefault="00A140AF">
      <w:pPr>
        <w:spacing w:after="160" w:line="259" w:lineRule="auto"/>
        <w:jc w:val="left"/>
      </w:pPr>
      <w:r>
        <w:br w:type="page"/>
      </w:r>
    </w:p>
    <w:p w14:paraId="0A65035C" w14:textId="77777777" w:rsidR="00871595" w:rsidRDefault="00871595" w:rsidP="000F3F9D">
      <w:pPr>
        <w:pStyle w:val="Ttulo1"/>
      </w:pPr>
      <w:bookmarkStart w:id="15" w:name="_Toc115957449"/>
      <w:bookmarkStart w:id="16" w:name="_Toc139357528"/>
      <w:r>
        <w:lastRenderedPageBreak/>
        <w:t>Criterios técnicos de la Evaluación</w:t>
      </w:r>
      <w:bookmarkEnd w:id="15"/>
      <w:bookmarkEnd w:id="16"/>
    </w:p>
    <w:p w14:paraId="603E9279" w14:textId="77777777" w:rsidR="00871595" w:rsidRDefault="00871595" w:rsidP="000F3F9D">
      <w:pPr>
        <w:pStyle w:val="Ttulo3"/>
      </w:pPr>
      <w:r>
        <w:t>Temas de Evaluación y Metodología</w:t>
      </w:r>
    </w:p>
    <w:p w14:paraId="5B8612AF" w14:textId="69CE4876" w:rsidR="00871595" w:rsidRDefault="00FD455C" w:rsidP="00871595">
      <w:r w:rsidRPr="00FD455C">
        <w:t>La evaluación en materia de diseño se divide en siete apartados y 30 preguntas de acuerdo con el siguiente cuadro:</w:t>
      </w:r>
    </w:p>
    <w:tbl>
      <w:tblPr>
        <w:tblStyle w:val="Tablaconcuadrcula"/>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4957"/>
        <w:gridCol w:w="1842"/>
        <w:gridCol w:w="1750"/>
      </w:tblGrid>
      <w:tr w:rsidR="00871595" w:rsidRPr="00520FEB" w14:paraId="78A4D1B5" w14:textId="77777777" w:rsidTr="00831510">
        <w:trPr>
          <w:trHeight w:val="567"/>
          <w:jc w:val="center"/>
        </w:trPr>
        <w:tc>
          <w:tcPr>
            <w:tcW w:w="4957" w:type="dxa"/>
            <w:shd w:val="clear" w:color="auto" w:fill="404040" w:themeFill="text1" w:themeFillTint="BF"/>
            <w:vAlign w:val="center"/>
          </w:tcPr>
          <w:p w14:paraId="41879E8A" w14:textId="77777777" w:rsidR="00871595" w:rsidRPr="00831510" w:rsidRDefault="00DD26E6" w:rsidP="00B16250">
            <w:pPr>
              <w:spacing w:after="0" w:line="240" w:lineRule="auto"/>
              <w:jc w:val="center"/>
              <w:rPr>
                <w:color w:val="FFFFFF" w:themeColor="background1"/>
              </w:rPr>
            </w:pPr>
            <w:r w:rsidRPr="00831510">
              <w:rPr>
                <w:color w:val="FFFFFF" w:themeColor="background1"/>
              </w:rPr>
              <w:t>Temas</w:t>
            </w:r>
          </w:p>
        </w:tc>
        <w:tc>
          <w:tcPr>
            <w:tcW w:w="1842" w:type="dxa"/>
            <w:shd w:val="clear" w:color="auto" w:fill="404040" w:themeFill="text1" w:themeFillTint="BF"/>
            <w:vAlign w:val="center"/>
          </w:tcPr>
          <w:p w14:paraId="0AD9DB3E" w14:textId="77777777" w:rsidR="00871595" w:rsidRPr="00831510" w:rsidRDefault="00871595" w:rsidP="00B16250">
            <w:pPr>
              <w:spacing w:after="0" w:line="240" w:lineRule="auto"/>
              <w:jc w:val="center"/>
              <w:rPr>
                <w:color w:val="FFFFFF" w:themeColor="background1"/>
              </w:rPr>
            </w:pPr>
            <w:r w:rsidRPr="00831510">
              <w:rPr>
                <w:color w:val="FFFFFF" w:themeColor="background1"/>
              </w:rPr>
              <w:t>Preguntas</w:t>
            </w:r>
          </w:p>
        </w:tc>
        <w:tc>
          <w:tcPr>
            <w:tcW w:w="1750" w:type="dxa"/>
            <w:shd w:val="clear" w:color="auto" w:fill="404040" w:themeFill="text1" w:themeFillTint="BF"/>
            <w:vAlign w:val="center"/>
          </w:tcPr>
          <w:p w14:paraId="62BC9B75" w14:textId="77777777" w:rsidR="00871595" w:rsidRPr="00831510" w:rsidRDefault="00871595" w:rsidP="00B16250">
            <w:pPr>
              <w:spacing w:after="0" w:line="240" w:lineRule="auto"/>
              <w:jc w:val="center"/>
              <w:rPr>
                <w:color w:val="FFFFFF" w:themeColor="background1"/>
              </w:rPr>
            </w:pPr>
            <w:r w:rsidRPr="00831510">
              <w:rPr>
                <w:color w:val="FFFFFF" w:themeColor="background1"/>
              </w:rPr>
              <w:t>Total</w:t>
            </w:r>
          </w:p>
        </w:tc>
      </w:tr>
      <w:tr w:rsidR="001D6707" w:rsidRPr="00520FEB" w14:paraId="051BC2BC" w14:textId="77777777" w:rsidTr="00DC1093">
        <w:trPr>
          <w:trHeight w:val="510"/>
          <w:jc w:val="center"/>
        </w:trPr>
        <w:tc>
          <w:tcPr>
            <w:tcW w:w="4957" w:type="dxa"/>
            <w:vAlign w:val="center"/>
          </w:tcPr>
          <w:p w14:paraId="660E16C5" w14:textId="1E2F3E5C" w:rsidR="001D6707" w:rsidRPr="002231DB" w:rsidRDefault="001D6707" w:rsidP="001D6707">
            <w:pPr>
              <w:spacing w:after="0" w:line="240" w:lineRule="auto"/>
              <w:jc w:val="left"/>
            </w:pPr>
            <w:r w:rsidRPr="001B036A">
              <w:t>Justificación de la creación y del diseño del programa</w:t>
            </w:r>
          </w:p>
        </w:tc>
        <w:tc>
          <w:tcPr>
            <w:tcW w:w="1842" w:type="dxa"/>
            <w:vAlign w:val="center"/>
          </w:tcPr>
          <w:p w14:paraId="458C73E2" w14:textId="1578145C" w:rsidR="001D6707" w:rsidRPr="00520FEB" w:rsidRDefault="001D6707" w:rsidP="001D6707">
            <w:pPr>
              <w:spacing w:after="0" w:line="240" w:lineRule="auto"/>
              <w:jc w:val="center"/>
            </w:pPr>
            <w:r w:rsidRPr="001B036A">
              <w:t>1 a 3</w:t>
            </w:r>
          </w:p>
        </w:tc>
        <w:tc>
          <w:tcPr>
            <w:tcW w:w="1750" w:type="dxa"/>
            <w:vAlign w:val="center"/>
          </w:tcPr>
          <w:p w14:paraId="384689A8" w14:textId="3AB1C518" w:rsidR="001D6707" w:rsidRPr="00520FEB" w:rsidRDefault="001D6707" w:rsidP="001D6707">
            <w:pPr>
              <w:spacing w:after="0" w:line="240" w:lineRule="auto"/>
              <w:jc w:val="center"/>
            </w:pPr>
            <w:r w:rsidRPr="001B036A">
              <w:t>3</w:t>
            </w:r>
          </w:p>
        </w:tc>
      </w:tr>
      <w:tr w:rsidR="001D6707" w:rsidRPr="00520FEB" w14:paraId="25C5D5BE" w14:textId="77777777" w:rsidTr="00DC1093">
        <w:trPr>
          <w:trHeight w:val="510"/>
          <w:jc w:val="center"/>
        </w:trPr>
        <w:tc>
          <w:tcPr>
            <w:tcW w:w="4957" w:type="dxa"/>
            <w:vAlign w:val="center"/>
          </w:tcPr>
          <w:p w14:paraId="150A4B77" w14:textId="50E301FC" w:rsidR="001D6707" w:rsidRPr="002231DB" w:rsidRDefault="001D6707" w:rsidP="001D6707">
            <w:pPr>
              <w:spacing w:after="0" w:line="240" w:lineRule="auto"/>
              <w:jc w:val="left"/>
            </w:pPr>
            <w:r w:rsidRPr="001B036A">
              <w:t>Contribución a las metas y objetivos nacionales</w:t>
            </w:r>
          </w:p>
        </w:tc>
        <w:tc>
          <w:tcPr>
            <w:tcW w:w="1842" w:type="dxa"/>
            <w:vAlign w:val="center"/>
          </w:tcPr>
          <w:p w14:paraId="46FDCB4D" w14:textId="2FCFF957" w:rsidR="001D6707" w:rsidRPr="00520FEB" w:rsidRDefault="001D6707" w:rsidP="001D6707">
            <w:pPr>
              <w:spacing w:after="0" w:line="240" w:lineRule="auto"/>
              <w:jc w:val="center"/>
            </w:pPr>
            <w:r w:rsidRPr="001B036A">
              <w:t>4 a 6</w:t>
            </w:r>
          </w:p>
        </w:tc>
        <w:tc>
          <w:tcPr>
            <w:tcW w:w="1750" w:type="dxa"/>
            <w:vAlign w:val="center"/>
          </w:tcPr>
          <w:p w14:paraId="116D3639" w14:textId="589D3B72" w:rsidR="001D6707" w:rsidRPr="00520FEB" w:rsidRDefault="001D6707" w:rsidP="001D6707">
            <w:pPr>
              <w:spacing w:after="0" w:line="240" w:lineRule="auto"/>
              <w:jc w:val="center"/>
            </w:pPr>
            <w:r w:rsidRPr="001B036A">
              <w:t>3</w:t>
            </w:r>
          </w:p>
        </w:tc>
      </w:tr>
      <w:tr w:rsidR="001D6707" w:rsidRPr="00520FEB" w14:paraId="5DCBA055" w14:textId="77777777" w:rsidTr="00DC1093">
        <w:trPr>
          <w:trHeight w:val="680"/>
          <w:jc w:val="center"/>
        </w:trPr>
        <w:tc>
          <w:tcPr>
            <w:tcW w:w="4957" w:type="dxa"/>
            <w:vAlign w:val="center"/>
          </w:tcPr>
          <w:p w14:paraId="31A593DF" w14:textId="22FE7123" w:rsidR="001D6707" w:rsidRPr="002231DB" w:rsidRDefault="001D6707" w:rsidP="001D6707">
            <w:pPr>
              <w:spacing w:after="0" w:line="240" w:lineRule="auto"/>
              <w:jc w:val="left"/>
            </w:pPr>
            <w:r w:rsidRPr="001B036A">
              <w:t>Población potencial, objetivo y mecanismos de elegibilidad</w:t>
            </w:r>
          </w:p>
        </w:tc>
        <w:tc>
          <w:tcPr>
            <w:tcW w:w="1842" w:type="dxa"/>
            <w:vAlign w:val="center"/>
          </w:tcPr>
          <w:p w14:paraId="38268E2E" w14:textId="164714B3" w:rsidR="001D6707" w:rsidRPr="00520FEB" w:rsidRDefault="001D6707" w:rsidP="001D6707">
            <w:pPr>
              <w:spacing w:after="0" w:line="240" w:lineRule="auto"/>
              <w:jc w:val="center"/>
            </w:pPr>
            <w:r w:rsidRPr="001B036A">
              <w:t>7 a 12</w:t>
            </w:r>
          </w:p>
        </w:tc>
        <w:tc>
          <w:tcPr>
            <w:tcW w:w="1750" w:type="dxa"/>
            <w:vAlign w:val="center"/>
          </w:tcPr>
          <w:p w14:paraId="3A294F15" w14:textId="3FF1C75B" w:rsidR="001D6707" w:rsidRPr="00520FEB" w:rsidRDefault="001D6707" w:rsidP="001D6707">
            <w:pPr>
              <w:spacing w:after="0" w:line="240" w:lineRule="auto"/>
              <w:jc w:val="center"/>
            </w:pPr>
            <w:r w:rsidRPr="001B036A">
              <w:t>6</w:t>
            </w:r>
          </w:p>
        </w:tc>
      </w:tr>
      <w:tr w:rsidR="001D6707" w:rsidRPr="00520FEB" w14:paraId="2F63B35F" w14:textId="77777777" w:rsidTr="00DC1093">
        <w:trPr>
          <w:trHeight w:val="680"/>
          <w:jc w:val="center"/>
        </w:trPr>
        <w:tc>
          <w:tcPr>
            <w:tcW w:w="4957" w:type="dxa"/>
            <w:vAlign w:val="center"/>
          </w:tcPr>
          <w:p w14:paraId="67D2D68F" w14:textId="3979CDF8" w:rsidR="001D6707" w:rsidRPr="002231DB" w:rsidRDefault="001D6707" w:rsidP="001D6707">
            <w:pPr>
              <w:spacing w:after="0" w:line="240" w:lineRule="auto"/>
              <w:jc w:val="left"/>
            </w:pPr>
            <w:r w:rsidRPr="001B036A">
              <w:t>Padrón de beneficiarios y mecanismos de atención</w:t>
            </w:r>
          </w:p>
        </w:tc>
        <w:tc>
          <w:tcPr>
            <w:tcW w:w="1842" w:type="dxa"/>
            <w:vAlign w:val="center"/>
          </w:tcPr>
          <w:p w14:paraId="1E7E2B8E" w14:textId="10DF69C1" w:rsidR="001D6707" w:rsidRPr="00520FEB" w:rsidRDefault="001D6707" w:rsidP="001D6707">
            <w:pPr>
              <w:spacing w:after="0" w:line="240" w:lineRule="auto"/>
              <w:jc w:val="center"/>
            </w:pPr>
            <w:r w:rsidRPr="001B036A">
              <w:t>13 a 15</w:t>
            </w:r>
          </w:p>
        </w:tc>
        <w:tc>
          <w:tcPr>
            <w:tcW w:w="1750" w:type="dxa"/>
            <w:vAlign w:val="center"/>
          </w:tcPr>
          <w:p w14:paraId="6959A6DF" w14:textId="65E8CF9A" w:rsidR="001D6707" w:rsidRPr="00520FEB" w:rsidRDefault="001D6707" w:rsidP="001D6707">
            <w:pPr>
              <w:spacing w:after="0" w:line="240" w:lineRule="auto"/>
              <w:jc w:val="center"/>
            </w:pPr>
            <w:r w:rsidRPr="001B036A">
              <w:t>3</w:t>
            </w:r>
          </w:p>
        </w:tc>
      </w:tr>
      <w:tr w:rsidR="001D6707" w:rsidRPr="00520FEB" w14:paraId="55A206D1" w14:textId="77777777" w:rsidTr="00DC1093">
        <w:trPr>
          <w:trHeight w:val="510"/>
          <w:jc w:val="center"/>
        </w:trPr>
        <w:tc>
          <w:tcPr>
            <w:tcW w:w="4957" w:type="dxa"/>
            <w:vAlign w:val="center"/>
          </w:tcPr>
          <w:p w14:paraId="1EE50EBE" w14:textId="2F713385" w:rsidR="001D6707" w:rsidRPr="002231DB" w:rsidRDefault="001D6707" w:rsidP="001D6707">
            <w:pPr>
              <w:spacing w:after="0" w:line="240" w:lineRule="auto"/>
              <w:jc w:val="left"/>
            </w:pPr>
            <w:r w:rsidRPr="001B036A">
              <w:t>Matriz de indicadores para Resultados (MIR)</w:t>
            </w:r>
          </w:p>
        </w:tc>
        <w:tc>
          <w:tcPr>
            <w:tcW w:w="1842" w:type="dxa"/>
            <w:vAlign w:val="center"/>
          </w:tcPr>
          <w:p w14:paraId="54735096" w14:textId="24D2305D" w:rsidR="001D6707" w:rsidRPr="00520FEB" w:rsidRDefault="001D6707" w:rsidP="001D6707">
            <w:pPr>
              <w:spacing w:after="0" w:line="240" w:lineRule="auto"/>
              <w:jc w:val="center"/>
            </w:pPr>
            <w:r w:rsidRPr="001B036A">
              <w:t>16 a 26</w:t>
            </w:r>
          </w:p>
        </w:tc>
        <w:tc>
          <w:tcPr>
            <w:tcW w:w="1750" w:type="dxa"/>
            <w:vAlign w:val="center"/>
          </w:tcPr>
          <w:p w14:paraId="66E761DB" w14:textId="2E96185B" w:rsidR="001D6707" w:rsidRPr="00520FEB" w:rsidRDefault="001D6707" w:rsidP="001D6707">
            <w:pPr>
              <w:spacing w:after="0" w:line="240" w:lineRule="auto"/>
              <w:jc w:val="center"/>
            </w:pPr>
            <w:r w:rsidRPr="001B036A">
              <w:t>11</w:t>
            </w:r>
          </w:p>
        </w:tc>
      </w:tr>
      <w:tr w:rsidR="001D6707" w:rsidRPr="00520FEB" w14:paraId="00D9A3CA" w14:textId="77777777" w:rsidTr="00DC1093">
        <w:trPr>
          <w:trHeight w:val="510"/>
          <w:jc w:val="center"/>
        </w:trPr>
        <w:tc>
          <w:tcPr>
            <w:tcW w:w="4957" w:type="dxa"/>
            <w:vAlign w:val="center"/>
          </w:tcPr>
          <w:p w14:paraId="43EC6E38" w14:textId="4F313A38" w:rsidR="001D6707" w:rsidRPr="002231DB" w:rsidRDefault="001D6707" w:rsidP="001D6707">
            <w:pPr>
              <w:spacing w:after="0" w:line="240" w:lineRule="auto"/>
              <w:jc w:val="left"/>
            </w:pPr>
            <w:r w:rsidRPr="001B036A">
              <w:t>Presupuesto y rendición de cuentas</w:t>
            </w:r>
          </w:p>
        </w:tc>
        <w:tc>
          <w:tcPr>
            <w:tcW w:w="1842" w:type="dxa"/>
            <w:vAlign w:val="center"/>
          </w:tcPr>
          <w:p w14:paraId="604D4291" w14:textId="2E93440C" w:rsidR="001D6707" w:rsidRPr="00520FEB" w:rsidRDefault="001D6707" w:rsidP="001D6707">
            <w:pPr>
              <w:spacing w:after="0" w:line="240" w:lineRule="auto"/>
              <w:jc w:val="center"/>
            </w:pPr>
            <w:r w:rsidRPr="001B036A">
              <w:t>27 a 29</w:t>
            </w:r>
          </w:p>
        </w:tc>
        <w:tc>
          <w:tcPr>
            <w:tcW w:w="1750" w:type="dxa"/>
            <w:vAlign w:val="center"/>
          </w:tcPr>
          <w:p w14:paraId="0EFFA7EB" w14:textId="62A641B2" w:rsidR="001D6707" w:rsidRPr="00520FEB" w:rsidRDefault="001D6707" w:rsidP="001D6707">
            <w:pPr>
              <w:spacing w:after="0" w:line="240" w:lineRule="auto"/>
              <w:jc w:val="center"/>
            </w:pPr>
            <w:r w:rsidRPr="001B036A">
              <w:t>3</w:t>
            </w:r>
          </w:p>
        </w:tc>
      </w:tr>
      <w:tr w:rsidR="001D6707" w:rsidRPr="00520FEB" w14:paraId="3234FD5D" w14:textId="77777777" w:rsidTr="00DC1093">
        <w:trPr>
          <w:trHeight w:val="680"/>
          <w:jc w:val="center"/>
        </w:trPr>
        <w:tc>
          <w:tcPr>
            <w:tcW w:w="4957" w:type="dxa"/>
            <w:vAlign w:val="center"/>
          </w:tcPr>
          <w:p w14:paraId="06CE6337" w14:textId="1F33327E" w:rsidR="001D6707" w:rsidRPr="002231DB" w:rsidRDefault="001D6707" w:rsidP="001D6707">
            <w:pPr>
              <w:spacing w:after="0" w:line="240" w:lineRule="auto"/>
              <w:jc w:val="left"/>
            </w:pPr>
            <w:r w:rsidRPr="001B036A">
              <w:t>Complementariedades y coincidencias con otros programas</w:t>
            </w:r>
          </w:p>
        </w:tc>
        <w:tc>
          <w:tcPr>
            <w:tcW w:w="1842" w:type="dxa"/>
            <w:vAlign w:val="center"/>
          </w:tcPr>
          <w:p w14:paraId="36C0EB74" w14:textId="0A24C3AC" w:rsidR="001D6707" w:rsidRPr="00520FEB" w:rsidRDefault="001D6707" w:rsidP="001D6707">
            <w:pPr>
              <w:spacing w:after="0" w:line="240" w:lineRule="auto"/>
              <w:jc w:val="center"/>
            </w:pPr>
            <w:r w:rsidRPr="001B036A">
              <w:t>30</w:t>
            </w:r>
          </w:p>
        </w:tc>
        <w:tc>
          <w:tcPr>
            <w:tcW w:w="1750" w:type="dxa"/>
            <w:vAlign w:val="center"/>
          </w:tcPr>
          <w:p w14:paraId="22159D01" w14:textId="3F73644B" w:rsidR="001D6707" w:rsidRPr="00520FEB" w:rsidRDefault="001D6707" w:rsidP="001D6707">
            <w:pPr>
              <w:spacing w:after="0" w:line="240" w:lineRule="auto"/>
              <w:jc w:val="center"/>
            </w:pPr>
            <w:r w:rsidRPr="001B036A">
              <w:t>1</w:t>
            </w:r>
          </w:p>
        </w:tc>
      </w:tr>
      <w:tr w:rsidR="00871595" w:rsidRPr="00520FEB" w14:paraId="2F763AB5" w14:textId="77777777" w:rsidTr="00831510">
        <w:trPr>
          <w:trHeight w:val="567"/>
          <w:jc w:val="center"/>
        </w:trPr>
        <w:tc>
          <w:tcPr>
            <w:tcW w:w="4957" w:type="dxa"/>
            <w:shd w:val="clear" w:color="auto" w:fill="F2F2F2" w:themeFill="background1" w:themeFillShade="F2"/>
            <w:vAlign w:val="center"/>
          </w:tcPr>
          <w:p w14:paraId="386D1F73" w14:textId="77777777" w:rsidR="00871595" w:rsidRPr="000F3F9D" w:rsidRDefault="00871595" w:rsidP="00B16250">
            <w:pPr>
              <w:spacing w:after="0" w:line="240" w:lineRule="auto"/>
              <w:jc w:val="right"/>
              <w:rPr>
                <w:b/>
              </w:rPr>
            </w:pPr>
            <w:r w:rsidRPr="000F3F9D">
              <w:rPr>
                <w:b/>
              </w:rPr>
              <w:t>Total</w:t>
            </w:r>
          </w:p>
        </w:tc>
        <w:tc>
          <w:tcPr>
            <w:tcW w:w="1842" w:type="dxa"/>
            <w:shd w:val="clear" w:color="auto" w:fill="F2F2F2" w:themeFill="background1" w:themeFillShade="F2"/>
            <w:vAlign w:val="center"/>
          </w:tcPr>
          <w:p w14:paraId="4D5C58EB" w14:textId="54CC7DCC" w:rsidR="00871595" w:rsidRPr="00520FEB" w:rsidRDefault="001D6707" w:rsidP="00B16250">
            <w:pPr>
              <w:spacing w:after="0" w:line="240" w:lineRule="auto"/>
              <w:jc w:val="center"/>
            </w:pPr>
            <w:r>
              <w:t>30</w:t>
            </w:r>
          </w:p>
        </w:tc>
        <w:tc>
          <w:tcPr>
            <w:tcW w:w="1750" w:type="dxa"/>
            <w:shd w:val="clear" w:color="auto" w:fill="F2F2F2" w:themeFill="background1" w:themeFillShade="F2"/>
            <w:vAlign w:val="center"/>
          </w:tcPr>
          <w:p w14:paraId="6ACC0204" w14:textId="05D32C3E" w:rsidR="00871595" w:rsidRPr="00520FEB" w:rsidRDefault="001D6707" w:rsidP="00B16250">
            <w:pPr>
              <w:spacing w:after="0" w:line="240" w:lineRule="auto"/>
              <w:jc w:val="center"/>
            </w:pPr>
            <w:r>
              <w:t>30</w:t>
            </w:r>
          </w:p>
        </w:tc>
      </w:tr>
    </w:tbl>
    <w:p w14:paraId="65B6F0EB" w14:textId="77777777" w:rsidR="000F3F9D" w:rsidRDefault="000F3F9D" w:rsidP="000F3F9D">
      <w:pPr>
        <w:spacing w:after="0" w:line="240" w:lineRule="auto"/>
      </w:pPr>
    </w:p>
    <w:p w14:paraId="364545EE" w14:textId="77777777" w:rsidR="00871595" w:rsidRDefault="00871595" w:rsidP="000F3F9D">
      <w:pPr>
        <w:pStyle w:val="Ttulo3"/>
      </w:pPr>
      <w:r>
        <w:t>Criterios generales para responder a las preguntas</w:t>
      </w:r>
    </w:p>
    <w:p w14:paraId="282DDA9F" w14:textId="77777777" w:rsidR="001D6707" w:rsidRDefault="001D6707" w:rsidP="001D6707">
      <w:pPr>
        <w:rPr>
          <w:lang w:val="es-ES"/>
        </w:rPr>
      </w:pPr>
      <w:r>
        <w:rPr>
          <w:lang w:val="es-ES"/>
        </w:rPr>
        <w:t xml:space="preserve">Los siete apartados incluyen preguntas específicas, de las que 24 deben ser respondidas mediante un esquema binario </w:t>
      </w:r>
      <w:r w:rsidRPr="00A71323">
        <w:rPr>
          <w:lang w:val="es-ES"/>
        </w:rPr>
        <w:t>(SÍ/NO)</w:t>
      </w:r>
      <w:r>
        <w:rPr>
          <w:lang w:val="es-ES"/>
        </w:rPr>
        <w:t xml:space="preserve">, sustentando con evidencia documental y haciendo explícitos los principales argumentos empleados en el análisis. En los casos en que la respuesta </w:t>
      </w:r>
      <w:r w:rsidRPr="00424500">
        <w:rPr>
          <w:lang w:val="es-ES"/>
        </w:rPr>
        <w:t xml:space="preserve">sea </w:t>
      </w:r>
      <w:r w:rsidRPr="002D7C1E">
        <w:rPr>
          <w:b/>
          <w:lang w:val="es-ES"/>
        </w:rPr>
        <w:t>SÍ</w:t>
      </w:r>
      <w:r w:rsidRPr="00424500">
        <w:rPr>
          <w:lang w:val="es-ES"/>
        </w:rPr>
        <w:t>, se debe seleccionar uno de cuatro niveles de respuesta definidos para</w:t>
      </w:r>
      <w:r>
        <w:rPr>
          <w:lang w:val="es-ES"/>
        </w:rPr>
        <w:t xml:space="preserve"> cada pregunta.</w:t>
      </w:r>
    </w:p>
    <w:p w14:paraId="0228DABC" w14:textId="77777777" w:rsidR="001D6707" w:rsidRDefault="001D6707" w:rsidP="001D6707">
      <w:pPr>
        <w:rPr>
          <w:lang w:val="es-ES"/>
        </w:rPr>
      </w:pPr>
      <w:r>
        <w:rPr>
          <w:lang w:val="es-ES"/>
        </w:rPr>
        <w:lastRenderedPageBreak/>
        <w:t>Las 6 preguntas que no tienen respuestas binarias (por lo que no incluyen niveles de respuestas) se deben responder con base en un análisis sustentado en evidencia documental y haciendo explícitos los principales argumentos empleados en el mismo.</w:t>
      </w:r>
    </w:p>
    <w:p w14:paraId="513E52F9" w14:textId="036C0208" w:rsidR="00871595" w:rsidRDefault="00871595" w:rsidP="009F0D47">
      <w:pPr>
        <w:pStyle w:val="Prrafodelista"/>
        <w:numPr>
          <w:ilvl w:val="0"/>
          <w:numId w:val="2"/>
        </w:numPr>
        <w:ind w:left="284" w:hanging="142"/>
      </w:pPr>
      <w:r>
        <w:t>Formato de respuesta</w:t>
      </w:r>
    </w:p>
    <w:p w14:paraId="5F01FA24" w14:textId="77777777" w:rsidR="00871595" w:rsidRDefault="00871595" w:rsidP="009F0D47">
      <w:pPr>
        <w:ind w:left="284"/>
      </w:pPr>
      <w:r>
        <w:t>Cada una de las preguntas debe responderse en un máximo de una cuartilla e incluir los siguientes conceptos:</w:t>
      </w:r>
    </w:p>
    <w:p w14:paraId="69E60F31" w14:textId="77777777" w:rsidR="00871595" w:rsidRDefault="00871595" w:rsidP="00871595">
      <w:pPr>
        <w:pStyle w:val="Prrafodelista"/>
        <w:numPr>
          <w:ilvl w:val="0"/>
          <w:numId w:val="3"/>
        </w:numPr>
      </w:pPr>
      <w:r>
        <w:t>La pregunta.</w:t>
      </w:r>
    </w:p>
    <w:p w14:paraId="39E1BC05" w14:textId="77777777" w:rsidR="00871595" w:rsidRDefault="00871595" w:rsidP="00871595">
      <w:pPr>
        <w:pStyle w:val="Prrafodelista"/>
        <w:numPr>
          <w:ilvl w:val="0"/>
          <w:numId w:val="3"/>
        </w:numPr>
      </w:pPr>
      <w:r>
        <w:t xml:space="preserve">La respuesta binaria (SÍ/NO) o abierta. </w:t>
      </w:r>
    </w:p>
    <w:p w14:paraId="23F6D0E7" w14:textId="77777777" w:rsidR="00871595" w:rsidRDefault="00871595" w:rsidP="00924F38">
      <w:pPr>
        <w:pStyle w:val="Prrafodelista"/>
        <w:numPr>
          <w:ilvl w:val="0"/>
          <w:numId w:val="22"/>
        </w:numPr>
        <w:ind w:left="1134"/>
      </w:pPr>
      <w:r>
        <w:t>Para las respuestas binarias y en los casos en los que la respuesta sea “SÍ”, el nivel de respuesta (que incluya el número y la oración)</w:t>
      </w:r>
    </w:p>
    <w:p w14:paraId="4EB8F387" w14:textId="77777777" w:rsidR="00871595" w:rsidRDefault="00871595" w:rsidP="000F3F9D">
      <w:pPr>
        <w:pStyle w:val="Prrafodelista"/>
        <w:numPr>
          <w:ilvl w:val="0"/>
          <w:numId w:val="3"/>
        </w:numPr>
        <w:spacing w:after="0"/>
      </w:pPr>
      <w:r>
        <w:t>El análisis que justifique la respuesta.</w:t>
      </w:r>
    </w:p>
    <w:p w14:paraId="28635211" w14:textId="77777777" w:rsidR="00871595" w:rsidRDefault="00871595" w:rsidP="000F3F9D">
      <w:pPr>
        <w:spacing w:after="0" w:line="240" w:lineRule="auto"/>
        <w:ind w:left="360"/>
      </w:pPr>
    </w:p>
    <w:p w14:paraId="05502FB8" w14:textId="77777777" w:rsidR="00871595" w:rsidRDefault="00871595" w:rsidP="009F0D47">
      <w:pPr>
        <w:pStyle w:val="Prrafodelista"/>
        <w:numPr>
          <w:ilvl w:val="0"/>
          <w:numId w:val="2"/>
        </w:numPr>
        <w:ind w:left="284" w:hanging="142"/>
      </w:pPr>
      <w:r>
        <w:t>Consideraciones para dar respuesta</w:t>
      </w:r>
    </w:p>
    <w:p w14:paraId="70435BA4" w14:textId="77777777" w:rsidR="00871595" w:rsidRDefault="00871595" w:rsidP="009F0D47">
      <w:pPr>
        <w:ind w:left="284"/>
      </w:pPr>
      <w:r>
        <w:t>Para las preguntas que deben responderse de manera binaria (SÍ/NO), se debe considerar lo siguiente:</w:t>
      </w:r>
    </w:p>
    <w:p w14:paraId="631F8C73" w14:textId="77777777" w:rsidR="00871595" w:rsidRDefault="00871595" w:rsidP="006446E0">
      <w:pPr>
        <w:pStyle w:val="Prrafodelista"/>
        <w:numPr>
          <w:ilvl w:val="0"/>
          <w:numId w:val="33"/>
        </w:numPr>
      </w:pPr>
      <w:r>
        <w:t>Determinación de la respuesta binaria (SÍ/NO). Cuando el programa no cuente con documentos ni evidencias para dar respuesta a la pregunta se considera información inexistente y, por lo tanto, la respuesta es “NO”.</w:t>
      </w:r>
    </w:p>
    <w:p w14:paraId="4C5C0AF1" w14:textId="77777777" w:rsidR="00871595" w:rsidRDefault="00871595" w:rsidP="006446E0">
      <w:pPr>
        <w:pStyle w:val="Prrafodelista"/>
        <w:numPr>
          <w:ilvl w:val="0"/>
          <w:numId w:val="33"/>
        </w:numPr>
      </w:pPr>
      <w:r w:rsidRPr="002231DB">
        <w:t>Si el programa cuenta con información para responder la pregunta, es decir, si la respuesta es “SÍ”, se procede a precisar uno de cuatro niveles de respuesta, considerando los criterios establecidos en cada nivel.</w:t>
      </w:r>
    </w:p>
    <w:p w14:paraId="70D01B27" w14:textId="77777777" w:rsidR="001D6707" w:rsidRDefault="001D6707" w:rsidP="001D6707">
      <w:pPr>
        <w:ind w:left="284"/>
      </w:pPr>
      <w:r>
        <w:t xml:space="preserve">Se podrá responder “NO APLICA” a alguna(s) de las preguntas sólo cuando las particularidades del programa evaluado no permitan responder a la pregunta. De presentarse el caso, se deben explicar las causas y los motivos de por qué “NO APLICA” en </w:t>
      </w:r>
      <w:r>
        <w:lastRenderedPageBreak/>
        <w:t>el espacio para la respuesta. Se podrá solicitar que se analicen nuevamente las preguntas en las que se haya respondido “NO APLICA”.</w:t>
      </w:r>
    </w:p>
    <w:p w14:paraId="1F40B6FA" w14:textId="071461DA" w:rsidR="00871595" w:rsidRDefault="00871595" w:rsidP="009F0D47">
      <w:pPr>
        <w:ind w:left="284"/>
      </w:pPr>
      <w:r>
        <w:t>Para el total de las preguntas, los T</w:t>
      </w:r>
      <w:r w:rsidR="00E07B1C">
        <w:t>d</w:t>
      </w:r>
      <w:r>
        <w:t>R incluyen los siguientes cuatro aspectos que se deben considerar al responder:</w:t>
      </w:r>
    </w:p>
    <w:p w14:paraId="10B8483A" w14:textId="77777777" w:rsidR="00871595" w:rsidRDefault="00871595" w:rsidP="00142885">
      <w:pPr>
        <w:pStyle w:val="Prrafodelista"/>
        <w:numPr>
          <w:ilvl w:val="0"/>
          <w:numId w:val="6"/>
        </w:numPr>
      </w:pPr>
      <w:r>
        <w:t>De manera enunciativa más no limitativa, elementos con los que debe justificar su valoración, así como la información que se debe incluir en la respuesta o en anexos.</w:t>
      </w:r>
    </w:p>
    <w:p w14:paraId="08B7946B" w14:textId="77777777" w:rsidR="00871595" w:rsidRDefault="00871595" w:rsidP="00142885">
      <w:pPr>
        <w:pStyle w:val="Prrafodelista"/>
        <w:numPr>
          <w:ilvl w:val="0"/>
          <w:numId w:val="6"/>
        </w:numPr>
      </w:pPr>
      <w:r>
        <w:t>Fuentes de información mínimas a utilizar para la respuesta. Se podrán utilizar otras fuentes de información que se consideren necesarias.</w:t>
      </w:r>
    </w:p>
    <w:p w14:paraId="05C57AF5" w14:textId="77777777" w:rsidR="00871595" w:rsidRDefault="00871595" w:rsidP="00142885">
      <w:pPr>
        <w:pStyle w:val="Prrafodelista"/>
        <w:numPr>
          <w:ilvl w:val="0"/>
          <w:numId w:val="6"/>
        </w:numPr>
      </w:pPr>
      <w:r>
        <w:t>Congruencia entre respuestas. En caso de que la pregunta analizada tenga relación con otra(s), se señala(n) la(s) pregunta(s) con la(s) que debe haber coherencia en la(s) repuesta(s). Lo anterior no implica, en el caso de las preguntas con respuesta binaria, que la respuesta binaria (SÍ/NO) o el nivel de respuesta otorgado a las preguntas relacionadas tenga que ser el mismo, sino que la argumentación sea consistente.</w:t>
      </w:r>
    </w:p>
    <w:p w14:paraId="040AB152" w14:textId="77777777" w:rsidR="00871595" w:rsidRPr="002231DB" w:rsidRDefault="00871595" w:rsidP="00142885">
      <w:pPr>
        <w:pStyle w:val="Prrafodelista"/>
        <w:numPr>
          <w:ilvl w:val="0"/>
          <w:numId w:val="6"/>
        </w:numPr>
      </w:pPr>
      <w:r w:rsidRPr="002231DB">
        <w:t>Los anexos que se deben incluir en el informe de evaluación son los siguientes:</w:t>
      </w:r>
    </w:p>
    <w:p w14:paraId="3C4AA3F0" w14:textId="77777777" w:rsidR="00DC1093" w:rsidRDefault="00DC1093" w:rsidP="006446E0">
      <w:pPr>
        <w:pStyle w:val="Prrafodelista"/>
        <w:numPr>
          <w:ilvl w:val="0"/>
          <w:numId w:val="34"/>
        </w:numPr>
        <w:spacing w:line="288" w:lineRule="auto"/>
        <w:ind w:left="1066" w:hanging="357"/>
      </w:pPr>
      <w:r>
        <w:t>Anexo 1. “</w:t>
      </w:r>
      <w:r w:rsidRPr="00DC1093">
        <w:rPr>
          <w:i/>
        </w:rPr>
        <w:t>Metodología para la cuantificación de las poblaciones potencial y objetivo</w:t>
      </w:r>
      <w:r>
        <w:t xml:space="preserve">” </w:t>
      </w:r>
      <w:r w:rsidRPr="00831510">
        <w:rPr>
          <w:sz w:val="20"/>
        </w:rPr>
        <w:t>(formato libre)</w:t>
      </w:r>
    </w:p>
    <w:p w14:paraId="16800542" w14:textId="77777777" w:rsidR="00DC1093" w:rsidRDefault="00DC1093" w:rsidP="006446E0">
      <w:pPr>
        <w:pStyle w:val="Prrafodelista"/>
        <w:numPr>
          <w:ilvl w:val="0"/>
          <w:numId w:val="34"/>
        </w:numPr>
        <w:spacing w:line="288" w:lineRule="auto"/>
        <w:ind w:left="1066" w:hanging="357"/>
      </w:pPr>
      <w:r>
        <w:t>Anexo 2. “</w:t>
      </w:r>
      <w:r w:rsidRPr="00DC1093">
        <w:rPr>
          <w:i/>
        </w:rPr>
        <w:t>Procedimiento para la actualización de la base de datos de beneficiarios</w:t>
      </w:r>
      <w:r>
        <w:t xml:space="preserve">” </w:t>
      </w:r>
      <w:r w:rsidRPr="00831510">
        <w:rPr>
          <w:sz w:val="20"/>
        </w:rPr>
        <w:t>(formato libre)</w:t>
      </w:r>
    </w:p>
    <w:p w14:paraId="48566B00" w14:textId="77777777" w:rsidR="00DC1093" w:rsidRDefault="00DC1093" w:rsidP="006446E0">
      <w:pPr>
        <w:pStyle w:val="Prrafodelista"/>
        <w:numPr>
          <w:ilvl w:val="0"/>
          <w:numId w:val="34"/>
        </w:numPr>
        <w:spacing w:line="288" w:lineRule="auto"/>
        <w:ind w:left="1066" w:hanging="357"/>
      </w:pPr>
      <w:r>
        <w:t>Anexo 3. “</w:t>
      </w:r>
      <w:r w:rsidRPr="00DC1093">
        <w:rPr>
          <w:i/>
        </w:rPr>
        <w:t>Matriz de Indicadores para Resultados del programa</w:t>
      </w:r>
      <w:r>
        <w:t>”</w:t>
      </w:r>
    </w:p>
    <w:p w14:paraId="3653B76B" w14:textId="77777777" w:rsidR="00DC1093" w:rsidRDefault="00DC1093" w:rsidP="006446E0">
      <w:pPr>
        <w:pStyle w:val="Prrafodelista"/>
        <w:numPr>
          <w:ilvl w:val="0"/>
          <w:numId w:val="34"/>
        </w:numPr>
        <w:spacing w:line="288" w:lineRule="auto"/>
        <w:ind w:left="1066" w:hanging="357"/>
      </w:pPr>
      <w:r>
        <w:t>Anexo 4. “</w:t>
      </w:r>
      <w:r w:rsidRPr="00DC1093">
        <w:rPr>
          <w:i/>
        </w:rPr>
        <w:t>Indicadores</w:t>
      </w:r>
      <w:r>
        <w:t>”</w:t>
      </w:r>
    </w:p>
    <w:p w14:paraId="44B0443C" w14:textId="77777777" w:rsidR="00DC1093" w:rsidRDefault="00DC1093" w:rsidP="006446E0">
      <w:pPr>
        <w:pStyle w:val="Prrafodelista"/>
        <w:numPr>
          <w:ilvl w:val="0"/>
          <w:numId w:val="34"/>
        </w:numPr>
        <w:spacing w:line="288" w:lineRule="auto"/>
        <w:ind w:left="1066" w:hanging="357"/>
      </w:pPr>
      <w:r>
        <w:t>Anexo 5. “</w:t>
      </w:r>
      <w:r w:rsidRPr="00DC1093">
        <w:rPr>
          <w:i/>
        </w:rPr>
        <w:t>Metas del programa</w:t>
      </w:r>
      <w:r>
        <w:t>”</w:t>
      </w:r>
    </w:p>
    <w:p w14:paraId="39368CC3" w14:textId="77777777" w:rsidR="00DC1093" w:rsidRDefault="00DC1093" w:rsidP="006446E0">
      <w:pPr>
        <w:pStyle w:val="Prrafodelista"/>
        <w:numPr>
          <w:ilvl w:val="0"/>
          <w:numId w:val="34"/>
        </w:numPr>
        <w:spacing w:line="288" w:lineRule="auto"/>
        <w:ind w:left="1066" w:hanging="357"/>
      </w:pPr>
      <w:r>
        <w:t>Anexo 6. “</w:t>
      </w:r>
      <w:r w:rsidRPr="00DC1093">
        <w:rPr>
          <w:i/>
        </w:rPr>
        <w:t>Propuesta de mejora de la Matriz de Indicadores para Resultados</w:t>
      </w:r>
      <w:r>
        <w:t>”</w:t>
      </w:r>
    </w:p>
    <w:p w14:paraId="7CC2DBF2" w14:textId="77777777" w:rsidR="00DC1093" w:rsidRDefault="00DC1093" w:rsidP="006446E0">
      <w:pPr>
        <w:pStyle w:val="Prrafodelista"/>
        <w:numPr>
          <w:ilvl w:val="0"/>
          <w:numId w:val="34"/>
        </w:numPr>
        <w:spacing w:line="288" w:lineRule="auto"/>
        <w:ind w:left="1066" w:hanging="357"/>
      </w:pPr>
      <w:r>
        <w:t>Anexo 7. “</w:t>
      </w:r>
      <w:r w:rsidRPr="00DC1093">
        <w:rPr>
          <w:i/>
        </w:rPr>
        <w:t>Gastos desglosados del programa y criterios de clasificación</w:t>
      </w:r>
      <w:r>
        <w:t>”</w:t>
      </w:r>
    </w:p>
    <w:p w14:paraId="19EEDE93" w14:textId="5A7CBB37" w:rsidR="00A140AF" w:rsidRDefault="00DC1093" w:rsidP="006446E0">
      <w:pPr>
        <w:pStyle w:val="Prrafodelista"/>
        <w:numPr>
          <w:ilvl w:val="0"/>
          <w:numId w:val="34"/>
        </w:numPr>
        <w:spacing w:line="288" w:lineRule="auto"/>
        <w:ind w:left="1066" w:hanging="357"/>
      </w:pPr>
      <w:r>
        <w:t>Anexo 8. “</w:t>
      </w:r>
      <w:r w:rsidRPr="00DC1093">
        <w:rPr>
          <w:i/>
        </w:rPr>
        <w:t>Complementariedad y coincidencias entre programas federales y/o acciones de desarrollo social</w:t>
      </w:r>
      <w:r>
        <w:t>”</w:t>
      </w:r>
    </w:p>
    <w:p w14:paraId="1AE5467D" w14:textId="2EC8F165" w:rsidR="007E1239" w:rsidRDefault="007E1239" w:rsidP="00343355">
      <w:pPr>
        <w:pStyle w:val="Ttulo1"/>
      </w:pPr>
      <w:bookmarkStart w:id="17" w:name="_Toc115957450"/>
      <w:bookmarkStart w:id="18" w:name="_Toc139357529"/>
      <w:r w:rsidRPr="000375C9">
        <w:lastRenderedPageBreak/>
        <w:t>Antecedentes</w:t>
      </w:r>
      <w:bookmarkEnd w:id="18"/>
    </w:p>
    <w:p w14:paraId="6DE18B07" w14:textId="5C0DE868" w:rsidR="007E1239" w:rsidRDefault="00946965" w:rsidP="007E1239">
      <w:r>
        <w:t>El proyecto E002 que lleva con nombre “Sinaloenses Productivos” se encarga en a</w:t>
      </w:r>
      <w:r w:rsidRPr="00946965">
        <w:t>poyar con la entrega de equipamiento productivo, maquinaria, mobiliario, semovientes, asesoría, capacitación, consultoría y/o herramienta a quienes desarrollan una actividad económica por cuenta propia</w:t>
      </w:r>
      <w:r>
        <w:t>.</w:t>
      </w:r>
    </w:p>
    <w:p w14:paraId="1C99BA52" w14:textId="127622B4" w:rsidR="00946965" w:rsidRDefault="00946965" w:rsidP="007E1239">
      <w:r>
        <w:t xml:space="preserve">Su objetivo general es contribuir al </w:t>
      </w:r>
      <w:r w:rsidRPr="007E1239">
        <w:t>mejoramiento de las condiciones de vida de la población beneficiaria a través de la implementación de un mecanismo de apoyo que fortalezca las iniciativas de autoempleo y que permitan la consolidación de proyectos competitivos para facilitar la transición a la economía formal, el desarrollo económico, así como la generación y conservación de empleos dignos y sustentables.</w:t>
      </w:r>
    </w:p>
    <w:p w14:paraId="2936F6FD" w14:textId="15EEF2FA" w:rsidR="00946965" w:rsidRDefault="00946965" w:rsidP="007E1239">
      <w:r>
        <w:t>Los beneficiarios de dicho proyecto son los d</w:t>
      </w:r>
      <w:r w:rsidRPr="00946965">
        <w:t>ueños de unidades económicas que deseen adquirir equipamiento productivo, maquinaria, mobiliario, semovientes, asesoría, capacitación, consultoría y/o herramienta según sea la modalidad de la solicitud presentada</w:t>
      </w:r>
      <w:r w:rsidR="00A9097E">
        <w:t>.</w:t>
      </w:r>
    </w:p>
    <w:p w14:paraId="7AD9BB5E" w14:textId="7FE8A3EA" w:rsidR="00871595" w:rsidRDefault="00871595" w:rsidP="00343355">
      <w:pPr>
        <w:pStyle w:val="Ttulo1"/>
      </w:pPr>
      <w:bookmarkStart w:id="19" w:name="_Toc139357530"/>
      <w:r>
        <w:t>Evaluación</w:t>
      </w:r>
      <w:bookmarkEnd w:id="17"/>
      <w:bookmarkEnd w:id="19"/>
    </w:p>
    <w:p w14:paraId="0DF5FBC3" w14:textId="77777777" w:rsidR="00871595" w:rsidRPr="000375C9" w:rsidRDefault="00871595" w:rsidP="00142885">
      <w:pPr>
        <w:pStyle w:val="Ttulo3"/>
        <w:numPr>
          <w:ilvl w:val="0"/>
          <w:numId w:val="7"/>
        </w:numPr>
        <w:ind w:left="426" w:hanging="284"/>
      </w:pPr>
      <w:r w:rsidRPr="000375C9">
        <w:t>Características del Programa</w:t>
      </w:r>
    </w:p>
    <w:p w14:paraId="177542B8" w14:textId="560185DA" w:rsidR="00D8564D" w:rsidRDefault="007C06C1" w:rsidP="000A5EB1">
      <w:r>
        <w:t>El proyecto E002 denominado “</w:t>
      </w:r>
      <w:r w:rsidRPr="007C06C1">
        <w:rPr>
          <w:i/>
        </w:rPr>
        <w:t>Sinaloenses Productivos</w:t>
      </w:r>
      <w:r>
        <w:t>” proviene del Programa Presupuestario (Pp) P089 que lleva con nombre “</w:t>
      </w:r>
      <w:r w:rsidRPr="007C06C1">
        <w:rPr>
          <w:i/>
        </w:rPr>
        <w:t>Gestión de Fondos y Financiamientos para Mipymes Sinaloenses</w:t>
      </w:r>
      <w:r>
        <w:t>”.</w:t>
      </w:r>
    </w:p>
    <w:p w14:paraId="1378EF23" w14:textId="13ACFEF0" w:rsidR="007E1239" w:rsidRDefault="007E1239" w:rsidP="000A5EB1">
      <w:r>
        <w:t xml:space="preserve">El objetivo general de dicho proyecto es contribuir al </w:t>
      </w:r>
      <w:r w:rsidRPr="007E1239">
        <w:t>mejoramiento de las condiciones de vida de la población beneficiaria a través de la implementación de un mecanismo de apoyo que fortalezca las iniciativas de autoempleo y que permitan la consolidación de proyectos competitivos para facilitar la transición a la economía formal, el desarrollo económico, así como la generación y conservación de empleos dignos y sustentables.</w:t>
      </w:r>
    </w:p>
    <w:p w14:paraId="6EBCF036" w14:textId="6ECE437E" w:rsidR="00AF0F2B" w:rsidRDefault="00AF0F2B" w:rsidP="000A5EB1">
      <w:r>
        <w:lastRenderedPageBreak/>
        <w:t>Asimismo, los objetivos específicos son los siguientes:</w:t>
      </w:r>
    </w:p>
    <w:p w14:paraId="3A8B2B8C" w14:textId="6C7C2F29" w:rsidR="00AF0F2B" w:rsidRDefault="00AF0F2B" w:rsidP="006446E0">
      <w:pPr>
        <w:pStyle w:val="Prrafodelista"/>
        <w:numPr>
          <w:ilvl w:val="0"/>
          <w:numId w:val="46"/>
        </w:numPr>
      </w:pPr>
      <w:r>
        <w:t>Capitalizar las unidades económicas sinaloenses mediante la entrega de equipamiento productivo, maquinaria, mobiliario, semovientes, asesoría, capacitación, consultoría y/o herramienta, impulsando con ello su desarrollo económico con un enfoque social, incluyente y con perspectiva de género.</w:t>
      </w:r>
    </w:p>
    <w:p w14:paraId="08127679" w14:textId="62AE906E" w:rsidR="00AF0F2B" w:rsidRDefault="00AF0F2B" w:rsidP="006446E0">
      <w:pPr>
        <w:pStyle w:val="Prrafodelista"/>
        <w:numPr>
          <w:ilvl w:val="0"/>
          <w:numId w:val="46"/>
        </w:numPr>
      </w:pPr>
      <w:r>
        <w:t>Lograr que, a través de la entrega de los activos productivos fijos y/o diferidos complementarios para operar el micro negocio, éste sobreviva más de 12 meses en el mercado.</w:t>
      </w:r>
    </w:p>
    <w:p w14:paraId="4757C6EA" w14:textId="14368CEC" w:rsidR="00AF0F2B" w:rsidRDefault="00AF0F2B" w:rsidP="006446E0">
      <w:pPr>
        <w:pStyle w:val="Prrafodelista"/>
        <w:numPr>
          <w:ilvl w:val="0"/>
          <w:numId w:val="46"/>
        </w:numPr>
      </w:pPr>
      <w:r>
        <w:t>Ofrecer la posibilidad de fortalecer las iniciativas de emprendimiento de grupos vulnerables.</w:t>
      </w:r>
    </w:p>
    <w:p w14:paraId="7B2C4C9B" w14:textId="71083173" w:rsidR="00AF0F2B" w:rsidRDefault="00AF0F2B" w:rsidP="006446E0">
      <w:pPr>
        <w:pStyle w:val="Prrafodelista"/>
        <w:numPr>
          <w:ilvl w:val="0"/>
          <w:numId w:val="46"/>
        </w:numPr>
      </w:pPr>
      <w:r>
        <w:t>Fomentar la formalización de micro y pequeñas empresas y la inserción de empleos a la economía formal.</w:t>
      </w:r>
    </w:p>
    <w:p w14:paraId="625DF965" w14:textId="7FFA967A" w:rsidR="00AF0F2B" w:rsidRDefault="00AF0F2B" w:rsidP="00AF0F2B">
      <w:r>
        <w:t>El proyecto lleva a cabo sus objetivos a través de las siguientes actividades;</w:t>
      </w:r>
    </w:p>
    <w:p w14:paraId="11274355" w14:textId="6E58FEFC" w:rsidR="00AF0F2B" w:rsidRDefault="00AF0F2B" w:rsidP="006446E0">
      <w:pPr>
        <w:pStyle w:val="Prrafodelista"/>
        <w:numPr>
          <w:ilvl w:val="0"/>
          <w:numId w:val="47"/>
        </w:numPr>
      </w:pPr>
      <w:r>
        <w:t>Difusión del programa a través de las oficinas Unidad Rápida de Gestión Empresarial (URGE) ubicadas en los 18 ayuntamientos y de sus respectivas oficinas de desarrollo económico.</w:t>
      </w:r>
    </w:p>
    <w:p w14:paraId="2A4EBE37" w14:textId="54438530" w:rsidR="00AF0F2B" w:rsidRDefault="00AF0F2B" w:rsidP="006446E0">
      <w:pPr>
        <w:pStyle w:val="Prrafodelista"/>
        <w:numPr>
          <w:ilvl w:val="0"/>
          <w:numId w:val="47"/>
        </w:numPr>
      </w:pPr>
      <w:r>
        <w:t>Recepción de solicitudes en las URGE</w:t>
      </w:r>
      <w:r w:rsidR="00B06B0E">
        <w:t>.</w:t>
      </w:r>
    </w:p>
    <w:p w14:paraId="29E40F83" w14:textId="46DC881E" w:rsidR="00AF0F2B" w:rsidRDefault="00AF0F2B" w:rsidP="006446E0">
      <w:pPr>
        <w:pStyle w:val="Prrafodelista"/>
        <w:numPr>
          <w:ilvl w:val="0"/>
          <w:numId w:val="47"/>
        </w:numPr>
      </w:pPr>
      <w:r>
        <w:t xml:space="preserve">Evaluación de </w:t>
      </w:r>
      <w:r w:rsidR="00B06B0E">
        <w:t>s</w:t>
      </w:r>
      <w:r>
        <w:t>olicitudes</w:t>
      </w:r>
      <w:r w:rsidR="00B06B0E">
        <w:t>.</w:t>
      </w:r>
    </w:p>
    <w:p w14:paraId="2D33CBAA" w14:textId="3F1F7DD8" w:rsidR="00AF0F2B" w:rsidRDefault="00AF0F2B" w:rsidP="006446E0">
      <w:pPr>
        <w:pStyle w:val="Prrafodelista"/>
        <w:numPr>
          <w:ilvl w:val="0"/>
          <w:numId w:val="47"/>
        </w:numPr>
      </w:pPr>
      <w:r>
        <w:t>Entrega de los apoyos del programa</w:t>
      </w:r>
      <w:r w:rsidR="00B06B0E">
        <w:t>.</w:t>
      </w:r>
    </w:p>
    <w:p w14:paraId="4B6BB48A" w14:textId="65DD86C7" w:rsidR="00AF0F2B" w:rsidRDefault="00AF0F2B" w:rsidP="006446E0">
      <w:pPr>
        <w:pStyle w:val="Prrafodelista"/>
        <w:numPr>
          <w:ilvl w:val="0"/>
          <w:numId w:val="47"/>
        </w:numPr>
      </w:pPr>
      <w:r>
        <w:t>Llamadas y visitas de seguimiento a beneficiarios del programa</w:t>
      </w:r>
      <w:r w:rsidR="00B06B0E">
        <w:t>.</w:t>
      </w:r>
    </w:p>
    <w:p w14:paraId="110255CA" w14:textId="0DB15CD1" w:rsidR="00AF0F2B" w:rsidRDefault="00AF0F2B" w:rsidP="00AF0F2B">
      <w:r>
        <w:t>El problema público o necesidad que se pretende atender a través del proyecto “Sinaloenses Productivos” es la carencia y/o insuficiencia de activos productivos para la operación de las unidades económicas. Lo anterior, por medio de apoyos de activos productivos en espec</w:t>
      </w:r>
      <w:r w:rsidR="00946965">
        <w:t xml:space="preserve">ie </w:t>
      </w:r>
      <w:r w:rsidR="00946965">
        <w:lastRenderedPageBreak/>
        <w:t xml:space="preserve">conforme al giro del negocio y </w:t>
      </w:r>
      <w:r w:rsidR="00946965" w:rsidRPr="00946965">
        <w:t>que propicien un mejor funcionamiento y mayor productividad en sus negocios</w:t>
      </w:r>
    </w:p>
    <w:p w14:paraId="6D668A5E" w14:textId="3455FB96" w:rsidR="00AF2BAE" w:rsidRDefault="00AF2BAE" w:rsidP="00AF0F2B">
      <w:r>
        <w:t>La alineación entre el proyecto E002 y el Plan Nacional de Desarrollo 2019 – 2024 es la siguiente:</w:t>
      </w:r>
    </w:p>
    <w:p w14:paraId="24A7F483" w14:textId="635B8D5F" w:rsidR="00AF2BAE" w:rsidRDefault="00AF2BAE" w:rsidP="006446E0">
      <w:pPr>
        <w:pStyle w:val="Prrafodelista"/>
        <w:numPr>
          <w:ilvl w:val="0"/>
          <w:numId w:val="49"/>
        </w:numPr>
      </w:pPr>
      <w:r>
        <w:t>3. Economía; detonar el crecimiento; impulsar la reactivación económica, el mercado interno y el empleo.</w:t>
      </w:r>
    </w:p>
    <w:p w14:paraId="30D6F0DB" w14:textId="145B06DC" w:rsidR="00AF0F2B" w:rsidRDefault="00AF0F2B" w:rsidP="00AF0F2B">
      <w:r>
        <w:t xml:space="preserve">El proyecto se encuentra vinculado al Programa Sectorial </w:t>
      </w:r>
      <w:r w:rsidR="00AF2BAE">
        <w:t xml:space="preserve">de Economía 2020 – 2024 </w:t>
      </w:r>
      <w:r>
        <w:t>derivado del Plan Nacional de Desarrollo 2019 – 2024, el cual es:</w:t>
      </w:r>
    </w:p>
    <w:p w14:paraId="21BAE5C1" w14:textId="22A9563B" w:rsidR="00AF0F2B" w:rsidRDefault="009F463B" w:rsidP="006446E0">
      <w:pPr>
        <w:pStyle w:val="Prrafodelista"/>
        <w:numPr>
          <w:ilvl w:val="0"/>
          <w:numId w:val="48"/>
        </w:numPr>
      </w:pPr>
      <w:r>
        <w:t>Objetivo prioritario 3.-</w:t>
      </w:r>
      <w:r w:rsidR="00AF0F2B" w:rsidRPr="00AF0F2B">
        <w:t xml:space="preserve"> Promover la creación y consolidación de las MIPYMES productivas para una mayor inclusión productiva.</w:t>
      </w:r>
    </w:p>
    <w:p w14:paraId="08E4569D" w14:textId="38BAEFCE" w:rsidR="009F463B" w:rsidRDefault="009F463B" w:rsidP="006446E0">
      <w:pPr>
        <w:pStyle w:val="Prrafodelista"/>
        <w:numPr>
          <w:ilvl w:val="0"/>
          <w:numId w:val="48"/>
        </w:numPr>
      </w:pPr>
      <w:r>
        <w:t>Estrategia prioritaria 3.1 Promover el acceso al capital físico y financiero para ampliar el potencial productivo de las MIPYMES.</w:t>
      </w:r>
    </w:p>
    <w:p w14:paraId="79D529C0" w14:textId="6CA7A54B" w:rsidR="00CB6067" w:rsidRPr="005E7D58" w:rsidRDefault="00CB6067" w:rsidP="00CB6067">
      <w:r w:rsidRPr="005E7D58">
        <w:t xml:space="preserve">Asimismo, su vinculación al Plan Estatal de Desarrollo (PED) 2022 – 2027 </w:t>
      </w:r>
      <w:r w:rsidR="00AF2BAE" w:rsidRPr="005E7D58">
        <w:t>es la siguiente:</w:t>
      </w:r>
      <w:r w:rsidRPr="005E7D58">
        <w:t xml:space="preserve"> </w:t>
      </w:r>
      <w:r w:rsidR="005E7D58" w:rsidRPr="005E7D58">
        <w:t>E</w:t>
      </w:r>
      <w:r w:rsidRPr="005E7D58">
        <w:t xml:space="preserve">je </w:t>
      </w:r>
      <w:r w:rsidR="005E7D58" w:rsidRPr="005E7D58">
        <w:t>E</w:t>
      </w:r>
      <w:r w:rsidRPr="005E7D58">
        <w:t xml:space="preserve">stratégico 2. Desarrollo Económico; </w:t>
      </w:r>
      <w:r w:rsidR="005E7D58">
        <w:t xml:space="preserve">Tema 2.3. </w:t>
      </w:r>
      <w:r w:rsidRPr="005E7D58">
        <w:t>Promoción y Desarrollo Económico; 3. Política de impulso al desarrollo comercial y competitivo de las Mipymes y los emprendedores; Objetivo Prioritario 3.1. Impulsar el desarrollo inclusivo y sostenible a través de mecanismos y herramientas que permitan elevar la competitividad y productividad de las Mipymes y las y los emprendedores; Estrategia 3.1.1. Fortalecer y mejorar la eficiencia productiva de las Mipymes del estado;</w:t>
      </w:r>
      <w:r w:rsidR="0052314F" w:rsidRPr="005E7D58">
        <w:t xml:space="preserve"> líneas de acción </w:t>
      </w:r>
      <w:r w:rsidR="00EE3595" w:rsidRPr="00EE3595">
        <w:t>3.1.1.1. Ofrecer capacitaciones y talleres que fomenten la cultura empresar</w:t>
      </w:r>
      <w:r w:rsidR="00EE3595">
        <w:t>ial y el desarrollo competitivo</w:t>
      </w:r>
      <w:r w:rsidR="0052314F" w:rsidRPr="005E7D58">
        <w:t>, 3.1.1.2.</w:t>
      </w:r>
      <w:r w:rsidR="00EE3595">
        <w:t xml:space="preserve"> Otorgar equipamiento productivo a Mipymes en situaciones vulnerables</w:t>
      </w:r>
      <w:r w:rsidR="0052314F" w:rsidRPr="005E7D58">
        <w:t>, 3.1.1.3.</w:t>
      </w:r>
      <w:r w:rsidR="00EE3595">
        <w:t xml:space="preserve"> Gestionar recursos federales y combinarlos con los estatales para las Mipymes</w:t>
      </w:r>
      <w:r w:rsidR="0052314F" w:rsidRPr="005E7D58">
        <w:t>, 3.1.1.4.</w:t>
      </w:r>
      <w:r w:rsidR="00EE3595">
        <w:t xml:space="preserve"> Otorgar microcréditos de fácil acceso</w:t>
      </w:r>
      <w:r w:rsidR="0052314F" w:rsidRPr="005E7D58">
        <w:t>, y 3.1.1.5.</w:t>
      </w:r>
      <w:r w:rsidR="00EE3595">
        <w:t xml:space="preserve"> Vincular las Pymes con cadenas comerciales.</w:t>
      </w:r>
    </w:p>
    <w:p w14:paraId="1851F0A9" w14:textId="6927A7DD" w:rsidR="009F463B" w:rsidRDefault="009F463B" w:rsidP="00CB6067">
      <w:r w:rsidRPr="005E7D58">
        <w:lastRenderedPageBreak/>
        <w:t xml:space="preserve">Respecto a la vinculación del Programa Sectorial de Desarrollo Económico 2022 – 2027 derivado del PED 2022 </w:t>
      </w:r>
      <w:r w:rsidR="00AF2BAE" w:rsidRPr="005E7D58">
        <w:t>–</w:t>
      </w:r>
      <w:r w:rsidRPr="005E7D58">
        <w:t xml:space="preserve"> 2027</w:t>
      </w:r>
      <w:r w:rsidR="00AF2BAE" w:rsidRPr="005E7D58">
        <w:t xml:space="preserve">, se encuentra de la siguiente manera: 3. Política de impulso al desarrollo comercial y competitivo de las </w:t>
      </w:r>
      <w:r w:rsidR="004874FA" w:rsidRPr="005E7D58">
        <w:t>Mipymes</w:t>
      </w:r>
      <w:r w:rsidR="00AF2BAE" w:rsidRPr="005E7D58">
        <w:t xml:space="preserve"> y los emprendedores</w:t>
      </w:r>
      <w:r w:rsidR="00B06B0E" w:rsidRPr="005E7D58">
        <w:t>.</w:t>
      </w:r>
    </w:p>
    <w:p w14:paraId="1158F777" w14:textId="5A5A8E02" w:rsidR="008731BD" w:rsidRDefault="00E9762F" w:rsidP="00CB6067">
      <w:r>
        <w:t>L</w:t>
      </w:r>
      <w:r w:rsidRPr="00E9762F">
        <w:t xml:space="preserve">a unidad responsable proporcionó el documento “METODOLOGÍA DE CÁLCULO Y DEFINICIÓN DE LA POBLACIÓN OBJETIVO, POBLACIÓN POTENCIAL Y POBLACIÓN ATENDIDA DEL PROGRAMA SINALOENSES PRODUCTIVOS, SUBPROGRAMA EQUIPA SINALOA” donde se identifican y se cuantifican las </w:t>
      </w:r>
      <w:r>
        <w:t xml:space="preserve">siguientes </w:t>
      </w:r>
      <w:r w:rsidRPr="00E9762F">
        <w:t>poblaciones (potencial, objetivo y atendida)</w:t>
      </w:r>
      <w:r>
        <w:t>:</w:t>
      </w:r>
    </w:p>
    <w:p w14:paraId="454D7A72" w14:textId="77777777" w:rsidR="00A72C00" w:rsidRDefault="004524F3" w:rsidP="006446E0">
      <w:pPr>
        <w:pStyle w:val="Prrafodelista"/>
        <w:numPr>
          <w:ilvl w:val="0"/>
          <w:numId w:val="50"/>
        </w:numPr>
      </w:pPr>
      <w:r w:rsidRPr="00A72C00">
        <w:rPr>
          <w:b/>
        </w:rPr>
        <w:t>Población potencial</w:t>
      </w:r>
      <w:r>
        <w:t>: son las personas físicas o morales que cuenten con al menos una unidad económica en operación o que estén en el proceso de apertura y que pertenezcan a giros como el comercio al por menor, manufactura de alimentos procesados, servicios profesionales, servicios relacionados con el alojamiento y la industria restaurantera y/u oficios varios como albañilería, plomería, carpintería, entre otros.</w:t>
      </w:r>
      <w:r w:rsidR="00A72C00">
        <w:t xml:space="preserve"> </w:t>
      </w:r>
    </w:p>
    <w:p w14:paraId="78344C29" w14:textId="37D83C2B" w:rsidR="00A72C00" w:rsidRDefault="00A72C00" w:rsidP="00A72C00">
      <w:pPr>
        <w:pStyle w:val="Prrafodelista"/>
      </w:pPr>
      <w:r w:rsidRPr="00A72C00">
        <w:t xml:space="preserve">Para calcularla se consultó el Directorio Estadístico Nacional de Unidades Económicas (DENUE) del </w:t>
      </w:r>
      <w:r w:rsidR="004249A4" w:rsidRPr="004249A4">
        <w:t>Instituto Nacional de Estadística y Geografía (INEGI)</w:t>
      </w:r>
      <w:r w:rsidRPr="00A72C00">
        <w:t xml:space="preserve"> haciendo las siguientes operaciones: se consultó la cantidad de unidades económicas con hasta 10 empleados y se filtraron los giros de negocio que no son objeto de apoyo del programa, el resultado fue: 90,270 unidades económicas.</w:t>
      </w:r>
    </w:p>
    <w:p w14:paraId="3A57DBE6" w14:textId="77777777" w:rsidR="00A72C00" w:rsidRDefault="00A72C00" w:rsidP="006446E0">
      <w:pPr>
        <w:pStyle w:val="Prrafodelista"/>
        <w:numPr>
          <w:ilvl w:val="0"/>
          <w:numId w:val="50"/>
        </w:numPr>
      </w:pPr>
      <w:r w:rsidRPr="00A72C00">
        <w:rPr>
          <w:b/>
        </w:rPr>
        <w:t>Población objetivo</w:t>
      </w:r>
      <w:r>
        <w:t>: son las personas físicas o morales que cuentan con al menos una u</w:t>
      </w:r>
      <w:r w:rsidRPr="00A72C00">
        <w:t>nidad económica del estado de Sinaloa priorizando a los solicitantes que pertenezcan a grupos vulnerables (madres y padres solteros, población indígena, población de localidades de alta marginación, adultos mayores, etc.</w:t>
      </w:r>
      <w:r>
        <w:t>)</w:t>
      </w:r>
      <w:r w:rsidRPr="00A72C00">
        <w:t>.</w:t>
      </w:r>
    </w:p>
    <w:p w14:paraId="186F67AF" w14:textId="4FE3B846" w:rsidR="00A72C00" w:rsidRDefault="00A72C00" w:rsidP="00A72C00">
      <w:pPr>
        <w:pStyle w:val="Prrafodelista"/>
      </w:pPr>
      <w:r>
        <w:t xml:space="preserve">Dicha población </w:t>
      </w:r>
      <w:r w:rsidRPr="00A72C00">
        <w:t xml:space="preserve">se acotó en función del presupuesto a razón de invertir hasta </w:t>
      </w:r>
      <w:r>
        <w:t>$</w:t>
      </w:r>
      <w:r w:rsidRPr="00A72C00">
        <w:t>25</w:t>
      </w:r>
      <w:r>
        <w:t>,000.00</w:t>
      </w:r>
      <w:r w:rsidRPr="00A72C00">
        <w:t xml:space="preserve"> por unidad económica apoyada, por lo que, al contar con un presupuesto </w:t>
      </w:r>
      <w:r w:rsidRPr="00A72C00">
        <w:lastRenderedPageBreak/>
        <w:t xml:space="preserve">de </w:t>
      </w:r>
      <w:r>
        <w:t>$</w:t>
      </w:r>
      <w:r w:rsidRPr="00A72C00">
        <w:t>5</w:t>
      </w:r>
      <w:r>
        <w:t>,000,000.00</w:t>
      </w:r>
      <w:r w:rsidRPr="00A72C00">
        <w:t>, la población objetivo para el ejercicio 2022 fue de</w:t>
      </w:r>
      <w:r>
        <w:t>:</w:t>
      </w:r>
      <w:r w:rsidRPr="00A72C00">
        <w:t xml:space="preserve"> 200 unidades económicas</w:t>
      </w:r>
      <w:r>
        <w:t>.</w:t>
      </w:r>
    </w:p>
    <w:p w14:paraId="6E214153" w14:textId="057CFFA7" w:rsidR="00A72C00" w:rsidRDefault="00A72C00" w:rsidP="008B62EE">
      <w:pPr>
        <w:pStyle w:val="Prrafodelista"/>
        <w:numPr>
          <w:ilvl w:val="0"/>
          <w:numId w:val="50"/>
        </w:numPr>
      </w:pPr>
      <w:r w:rsidRPr="000A28E7">
        <w:rPr>
          <w:b/>
        </w:rPr>
        <w:t>Población atendida</w:t>
      </w:r>
      <w:r w:rsidRPr="00A72C00">
        <w:t xml:space="preserve">: </w:t>
      </w:r>
      <w:r w:rsidR="000A28E7">
        <w:t>son las personas físicas o morales que cuenten con al menos una Unidad Económica en operación o que estén en el proceso de aperturarla y que pertenezcan a giros como el comercio al por menor, manufactura de alimentos procesados, servicios profesionales, servicios relacionados con el alojamiento y la industria restaurantera y/u oficios varios como albañilería, plomería, carpintería, entre otros, que hayan solicitado el apoyo del programa, cumplido con los requisitos, criterios de elegibilidad y que al haber sido evaluada dicha solicitud haya sido autorizada.</w:t>
      </w:r>
      <w:r>
        <w:t>.</w:t>
      </w:r>
      <w:r w:rsidR="007352A8">
        <w:t xml:space="preserve"> Para el ejercicio fiscal 2022, fueron 337 unidades económicas beneficiadas.</w:t>
      </w:r>
    </w:p>
    <w:p w14:paraId="50E1EBE0" w14:textId="45EFC0BF" w:rsidR="007352A8" w:rsidRPr="00A72C00" w:rsidRDefault="00E9762F" w:rsidP="007352A8">
      <w:r>
        <w:t>S</w:t>
      </w:r>
      <w:r w:rsidRPr="00E9762F">
        <w:t>in embargo, no incluye el proceso de revisión y/o actualización</w:t>
      </w:r>
      <w:r>
        <w:t xml:space="preserve"> de las poblaciones</w:t>
      </w:r>
      <w:r w:rsidR="001E342F">
        <w:t xml:space="preserve">, se recomienda </w:t>
      </w:r>
      <w:r>
        <w:t>incluir dicho proceso.</w:t>
      </w:r>
    </w:p>
    <w:p w14:paraId="6E195D0B" w14:textId="5A9C7AAE" w:rsidR="00DA5639" w:rsidRDefault="003C6FA2" w:rsidP="00B13F99">
      <w:r w:rsidRPr="00B13F99">
        <w:t xml:space="preserve">La unidad responsable </w:t>
      </w:r>
      <w:r w:rsidR="00D31CC0">
        <w:t>proporcionó</w:t>
      </w:r>
      <w:r w:rsidRPr="00B13F99">
        <w:t xml:space="preserve"> </w:t>
      </w:r>
      <w:r w:rsidR="00B13F99" w:rsidRPr="00B13F99">
        <w:t xml:space="preserve">el documento </w:t>
      </w:r>
      <w:r w:rsidR="00093B4E">
        <w:t>de la “</w:t>
      </w:r>
      <w:r w:rsidR="00B13F99" w:rsidRPr="00B13F99">
        <w:t>Ficha técnica</w:t>
      </w:r>
      <w:r w:rsidR="00093B4E">
        <w:t>”</w:t>
      </w:r>
      <w:r w:rsidR="00B13F99" w:rsidRPr="00B13F99">
        <w:t xml:space="preserve"> del </w:t>
      </w:r>
      <w:r w:rsidR="00093B4E">
        <w:t>p</w:t>
      </w:r>
      <w:r w:rsidR="00093B4E" w:rsidRPr="00093B4E">
        <w:t>rograma Sinaloenses Productivos. Subprograma Equipa Sinaloa</w:t>
      </w:r>
      <w:r w:rsidR="00B13F99" w:rsidRPr="00B13F99">
        <w:t xml:space="preserve">, donde se puede observar </w:t>
      </w:r>
      <w:r w:rsidR="00D31CC0">
        <w:t xml:space="preserve">que </w:t>
      </w:r>
      <w:r w:rsidR="00B13F99" w:rsidRPr="00B13F99">
        <w:t xml:space="preserve">el </w:t>
      </w:r>
      <w:r w:rsidR="00B06B0E" w:rsidRPr="00B13F99">
        <w:t xml:space="preserve">presupuesto </w:t>
      </w:r>
      <w:r w:rsidR="00B13F99" w:rsidRPr="00B13F99">
        <w:t>asignado</w:t>
      </w:r>
      <w:r w:rsidR="00093B4E">
        <w:t xml:space="preserve"> </w:t>
      </w:r>
      <w:r w:rsidR="00D31CC0">
        <w:t>fue de</w:t>
      </w:r>
      <w:r w:rsidR="00093B4E">
        <w:t xml:space="preserve"> </w:t>
      </w:r>
      <w:r w:rsidR="00D31CC0">
        <w:t xml:space="preserve">$5,000,000.00 para </w:t>
      </w:r>
      <w:r w:rsidR="00B13F99" w:rsidRPr="00B13F99">
        <w:t xml:space="preserve">ejercicio fiscal </w:t>
      </w:r>
      <w:r w:rsidR="00D31CC0">
        <w:t>2022</w:t>
      </w:r>
      <w:r w:rsidR="00B13F99" w:rsidRPr="00B13F99">
        <w:t>. Lo anterior</w:t>
      </w:r>
      <w:r w:rsidR="00D31CC0">
        <w:t>, no se encuentra publicado en</w:t>
      </w:r>
      <w:r w:rsidR="00B13F99" w:rsidRPr="00B13F99">
        <w:t xml:space="preserve"> </w:t>
      </w:r>
      <w:r w:rsidR="00D31CC0">
        <w:t xml:space="preserve">el sitio </w:t>
      </w:r>
      <w:hyperlink r:id="rId15" w:history="1">
        <w:r w:rsidR="00D31CC0" w:rsidRPr="00660E3E">
          <w:rPr>
            <w:rStyle w:val="Hipervnculo"/>
          </w:rPr>
          <w:t>https://sde.transparenciasinaloa.gob.mx/home/</w:t>
        </w:r>
      </w:hyperlink>
      <w:r w:rsidR="00B13F99" w:rsidRPr="00B13F99">
        <w:t xml:space="preserve">, </w:t>
      </w:r>
      <w:r w:rsidR="00D31CC0">
        <w:t>sin embargo, se encuentra publicado el documento “</w:t>
      </w:r>
      <w:r w:rsidR="00D31CC0" w:rsidRPr="00D31CC0">
        <w:t>FICHA TÉCNICA EQUIPA SINALOA 202</w:t>
      </w:r>
      <w:r w:rsidR="00D31CC0">
        <w:t>3”</w:t>
      </w:r>
      <w:r w:rsidR="00D31CC0" w:rsidRPr="00B13F99">
        <w:t xml:space="preserve"> en</w:t>
      </w:r>
      <w:r w:rsidR="00DA5639" w:rsidRPr="00B13F99">
        <w:t xml:space="preserve"> la sección </w:t>
      </w:r>
      <w:r w:rsidR="00DA5639" w:rsidRPr="00B13F99">
        <w:rPr>
          <w:iCs/>
        </w:rPr>
        <w:t>“</w:t>
      </w:r>
      <w:r w:rsidR="00DA5639" w:rsidRPr="00B13F99">
        <w:rPr>
          <w:i/>
          <w:iCs/>
        </w:rPr>
        <w:t>Información de Interés publico / Equipa: Equipamiento para actividades productivas</w:t>
      </w:r>
      <w:r w:rsidR="00DA5639" w:rsidRPr="00B13F99">
        <w:rPr>
          <w:iCs/>
        </w:rPr>
        <w:t>”</w:t>
      </w:r>
      <w:r w:rsidR="00D31CC0">
        <w:rPr>
          <w:iCs/>
        </w:rPr>
        <w:t xml:space="preserve"> del sitio antes </w:t>
      </w:r>
      <w:r w:rsidR="000A28E7">
        <w:rPr>
          <w:iCs/>
        </w:rPr>
        <w:t>mencionado</w:t>
      </w:r>
      <w:r w:rsidR="000A28E7" w:rsidRPr="00B13F99">
        <w:t>.</w:t>
      </w:r>
    </w:p>
    <w:p w14:paraId="1CC05BFA" w14:textId="47862B42" w:rsidR="007352A8" w:rsidRDefault="001E342F" w:rsidP="00CB6067">
      <w:r>
        <w:t xml:space="preserve">Es importante mencionar que para </w:t>
      </w:r>
      <w:r w:rsidR="007352A8" w:rsidRPr="001E342F">
        <w:t>el ejercicio fiscal 2022, el Pp no llevó a cabo una Matriz de Indicadores para Resultados (MIR).</w:t>
      </w:r>
    </w:p>
    <w:p w14:paraId="31E2EDAE" w14:textId="77777777" w:rsidR="00871595" w:rsidRDefault="00871595" w:rsidP="00142885">
      <w:pPr>
        <w:pStyle w:val="Ttulo3"/>
        <w:numPr>
          <w:ilvl w:val="0"/>
          <w:numId w:val="7"/>
        </w:numPr>
        <w:ind w:left="426" w:hanging="284"/>
      </w:pPr>
      <w:r>
        <w:lastRenderedPageBreak/>
        <w:t>Diseño</w:t>
      </w:r>
    </w:p>
    <w:p w14:paraId="69C5048D" w14:textId="77777777" w:rsidR="00871595" w:rsidRDefault="00871595" w:rsidP="00142885">
      <w:pPr>
        <w:pStyle w:val="Ttulo3"/>
        <w:numPr>
          <w:ilvl w:val="0"/>
          <w:numId w:val="8"/>
        </w:numPr>
      </w:pPr>
      <w:r>
        <w:t>Análisis de la justificación de la creación y del diseño del programa</w:t>
      </w:r>
    </w:p>
    <w:p w14:paraId="7E30A044" w14:textId="77777777" w:rsidR="00871595" w:rsidRPr="001A0A7B" w:rsidRDefault="00871595" w:rsidP="00142885">
      <w:pPr>
        <w:pStyle w:val="Prrafodelista"/>
        <w:numPr>
          <w:ilvl w:val="0"/>
          <w:numId w:val="4"/>
        </w:numPr>
        <w:rPr>
          <w:b/>
        </w:rPr>
      </w:pPr>
      <w:r w:rsidRPr="001A0A7B">
        <w:rPr>
          <w:b/>
        </w:rPr>
        <w:t>El problema o necesidad prioritaria que busca resolver el programa está identificado en un documento que cuenta con la siguiente información:</w:t>
      </w:r>
    </w:p>
    <w:p w14:paraId="2A813DCD" w14:textId="77777777" w:rsidR="00871595" w:rsidRPr="001A0A7B" w:rsidRDefault="00871595" w:rsidP="00142885">
      <w:pPr>
        <w:pStyle w:val="Prrafodelista"/>
        <w:numPr>
          <w:ilvl w:val="0"/>
          <w:numId w:val="10"/>
        </w:numPr>
      </w:pPr>
      <w:r w:rsidRPr="001A0A7B">
        <w:t>El problema o necesidad se formula como un hecho negativo o como una situación que puede ser revertida.</w:t>
      </w:r>
    </w:p>
    <w:p w14:paraId="3B2CA6EF" w14:textId="77777777" w:rsidR="00871595" w:rsidRPr="001A0A7B" w:rsidRDefault="00871595" w:rsidP="00142885">
      <w:pPr>
        <w:pStyle w:val="Prrafodelista"/>
        <w:numPr>
          <w:ilvl w:val="0"/>
          <w:numId w:val="10"/>
        </w:numPr>
      </w:pPr>
      <w:r w:rsidRPr="001A0A7B">
        <w:t>Se define la población que tiene el problema o necesidad.</w:t>
      </w:r>
    </w:p>
    <w:p w14:paraId="3B0CE0E9" w14:textId="77777777" w:rsidR="00871595" w:rsidRPr="001A0A7B" w:rsidRDefault="00871595" w:rsidP="00142885">
      <w:pPr>
        <w:pStyle w:val="Prrafodelista"/>
        <w:numPr>
          <w:ilvl w:val="0"/>
          <w:numId w:val="10"/>
        </w:numPr>
      </w:pPr>
      <w:r w:rsidRPr="001A0A7B">
        <w:t>Se define el plazo para su revisión y su actualización.</w:t>
      </w:r>
    </w:p>
    <w:tbl>
      <w:tblPr>
        <w:tblStyle w:val="Tablaconcuadrcula"/>
        <w:tblW w:w="8844" w:type="dxa"/>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208"/>
        <w:gridCol w:w="772"/>
        <w:gridCol w:w="6864"/>
      </w:tblGrid>
      <w:tr w:rsidR="00A10AE0" w:rsidRPr="00A10AE0" w14:paraId="330D0784" w14:textId="77777777" w:rsidTr="00A10AE0">
        <w:trPr>
          <w:trHeight w:val="510"/>
          <w:jc w:val="center"/>
        </w:trPr>
        <w:tc>
          <w:tcPr>
            <w:tcW w:w="1208" w:type="dxa"/>
            <w:shd w:val="clear" w:color="auto" w:fill="404040" w:themeFill="text1" w:themeFillTint="BF"/>
            <w:vAlign w:val="center"/>
          </w:tcPr>
          <w:p w14:paraId="781D2C6C" w14:textId="4605AE2E" w:rsidR="00176585" w:rsidRPr="00A10AE0" w:rsidRDefault="00176585" w:rsidP="008901E7">
            <w:pPr>
              <w:spacing w:after="0" w:line="240" w:lineRule="auto"/>
              <w:jc w:val="center"/>
              <w:rPr>
                <w:color w:val="FFFFFF" w:themeColor="background1"/>
              </w:rPr>
            </w:pPr>
            <w:r w:rsidRPr="00A10AE0">
              <w:rPr>
                <w:color w:val="FFFFFF" w:themeColor="background1"/>
              </w:rPr>
              <w:t>Respuesta</w:t>
            </w:r>
          </w:p>
        </w:tc>
        <w:tc>
          <w:tcPr>
            <w:tcW w:w="772" w:type="dxa"/>
            <w:shd w:val="clear" w:color="auto" w:fill="404040" w:themeFill="text1" w:themeFillTint="BF"/>
            <w:vAlign w:val="center"/>
          </w:tcPr>
          <w:p w14:paraId="123E2D03" w14:textId="77777777" w:rsidR="00176585" w:rsidRPr="00A10AE0" w:rsidRDefault="00176585" w:rsidP="008901E7">
            <w:pPr>
              <w:spacing w:after="0" w:line="240" w:lineRule="auto"/>
              <w:jc w:val="center"/>
              <w:rPr>
                <w:color w:val="FFFFFF" w:themeColor="background1"/>
              </w:rPr>
            </w:pPr>
            <w:r w:rsidRPr="00A10AE0">
              <w:rPr>
                <w:color w:val="FFFFFF" w:themeColor="background1"/>
              </w:rPr>
              <w:t>Nivel</w:t>
            </w:r>
          </w:p>
        </w:tc>
        <w:tc>
          <w:tcPr>
            <w:tcW w:w="6864" w:type="dxa"/>
            <w:shd w:val="clear" w:color="auto" w:fill="404040" w:themeFill="text1" w:themeFillTint="BF"/>
            <w:vAlign w:val="center"/>
          </w:tcPr>
          <w:p w14:paraId="765196A4" w14:textId="77777777" w:rsidR="00176585" w:rsidRPr="00A10AE0" w:rsidRDefault="00176585" w:rsidP="008901E7">
            <w:pPr>
              <w:spacing w:after="0" w:line="240" w:lineRule="auto"/>
              <w:jc w:val="center"/>
              <w:rPr>
                <w:color w:val="FFFFFF" w:themeColor="background1"/>
              </w:rPr>
            </w:pPr>
            <w:r w:rsidRPr="00A10AE0">
              <w:rPr>
                <w:color w:val="FFFFFF" w:themeColor="background1"/>
              </w:rPr>
              <w:t>Criterio</w:t>
            </w:r>
          </w:p>
        </w:tc>
      </w:tr>
      <w:tr w:rsidR="00176585" w:rsidRPr="001A0A7B" w14:paraId="65FC2BB7" w14:textId="77777777" w:rsidTr="00176585">
        <w:trPr>
          <w:trHeight w:val="510"/>
          <w:jc w:val="center"/>
        </w:trPr>
        <w:tc>
          <w:tcPr>
            <w:tcW w:w="1208" w:type="dxa"/>
            <w:vAlign w:val="center"/>
          </w:tcPr>
          <w:p w14:paraId="15E62933" w14:textId="327A7917" w:rsidR="00176585" w:rsidRPr="001A0A7B" w:rsidRDefault="007352A8" w:rsidP="008901E7">
            <w:pPr>
              <w:spacing w:after="0" w:line="240" w:lineRule="auto"/>
              <w:jc w:val="center"/>
            </w:pPr>
            <w:r>
              <w:t>SÍ</w:t>
            </w:r>
          </w:p>
        </w:tc>
        <w:tc>
          <w:tcPr>
            <w:tcW w:w="772" w:type="dxa"/>
            <w:vAlign w:val="center"/>
          </w:tcPr>
          <w:p w14:paraId="39C73FA0" w14:textId="57226DC7" w:rsidR="00176585" w:rsidRPr="001A0A7B" w:rsidRDefault="007352A8" w:rsidP="008901E7">
            <w:pPr>
              <w:spacing w:after="0" w:line="240" w:lineRule="auto"/>
              <w:jc w:val="center"/>
            </w:pPr>
            <w:r>
              <w:t>2</w:t>
            </w:r>
          </w:p>
        </w:tc>
        <w:tc>
          <w:tcPr>
            <w:tcW w:w="6864" w:type="dxa"/>
            <w:vAlign w:val="center"/>
          </w:tcPr>
          <w:p w14:paraId="0F6BBC3C" w14:textId="77777777" w:rsidR="001E7E98" w:rsidRDefault="004A4EF3" w:rsidP="006446E0">
            <w:pPr>
              <w:pStyle w:val="Prrafodelista"/>
              <w:numPr>
                <w:ilvl w:val="0"/>
                <w:numId w:val="31"/>
              </w:numPr>
              <w:spacing w:after="0" w:line="240" w:lineRule="auto"/>
            </w:pPr>
            <w:r>
              <w:t>El programa tiene identificado el problema o necesidad que busca resolver.</w:t>
            </w:r>
          </w:p>
          <w:p w14:paraId="67ACA9D5" w14:textId="17939492" w:rsidR="004A4EF3" w:rsidRPr="001A0A7B" w:rsidRDefault="004A4EF3" w:rsidP="006446E0">
            <w:pPr>
              <w:pStyle w:val="Prrafodelista"/>
              <w:numPr>
                <w:ilvl w:val="0"/>
                <w:numId w:val="31"/>
              </w:numPr>
              <w:spacing w:after="0" w:line="240" w:lineRule="auto"/>
            </w:pPr>
            <w:r>
              <w:t>El problema cumple con al menos una de las características establecidas en la pregunta.</w:t>
            </w:r>
          </w:p>
        </w:tc>
      </w:tr>
    </w:tbl>
    <w:p w14:paraId="1625F56F" w14:textId="77777777" w:rsidR="00176585" w:rsidRPr="001A0A7B" w:rsidRDefault="00176585" w:rsidP="00176585">
      <w:pPr>
        <w:spacing w:after="0" w:line="240" w:lineRule="auto"/>
      </w:pPr>
    </w:p>
    <w:p w14:paraId="68665645" w14:textId="5E1C86E4" w:rsidR="00B9382A" w:rsidRDefault="00DC1093" w:rsidP="003C6FA2">
      <w:pPr>
        <w:rPr>
          <w:i/>
        </w:rPr>
      </w:pPr>
      <w:r w:rsidRPr="00B9382A">
        <w:rPr>
          <w:b/>
        </w:rPr>
        <w:t>Respuesta</w:t>
      </w:r>
      <w:r>
        <w:t xml:space="preserve">: </w:t>
      </w:r>
      <w:r w:rsidR="004A4EF3">
        <w:t xml:space="preserve"> El proyecto cuenta con </w:t>
      </w:r>
      <w:r w:rsidR="00B9382A">
        <w:t>el documento “</w:t>
      </w:r>
      <w:r w:rsidR="00B9382A" w:rsidRPr="00B9382A">
        <w:rPr>
          <w:i/>
        </w:rPr>
        <w:t>REGLAS DE OPERACIÓN 2022 PROYECTO ESTRATÉGICO SINALOENSES PRODUCTIVOS SUBPROGRAMA EQUIPA SINALOA</w:t>
      </w:r>
      <w:r w:rsidR="00B9382A">
        <w:t xml:space="preserve">”, </w:t>
      </w:r>
      <w:r w:rsidR="00FD31F5">
        <w:t xml:space="preserve">(denominado ROP de aquí en adelante) </w:t>
      </w:r>
      <w:r w:rsidR="00B9382A">
        <w:t>mismo donde se define la siguiente problemática: “</w:t>
      </w:r>
      <w:r w:rsidR="00B9382A" w:rsidRPr="00B9382A">
        <w:rPr>
          <w:i/>
        </w:rPr>
        <w:t>l</w:t>
      </w:r>
      <w:r w:rsidR="004A4EF3" w:rsidRPr="00B9382A">
        <w:rPr>
          <w:i/>
        </w:rPr>
        <w:t xml:space="preserve">os hechos recientes en materia de emergencia sanitaria han tenido un impacto negativo en muchas de las unidades económicas del estado y han ampliado la brecha tecnológica preexistente entre las unidades económicas micro, pequeñas, medianas y las grandes. Se ha evidenciado la urgente necesidad de los </w:t>
      </w:r>
      <w:r w:rsidR="00B9382A" w:rsidRPr="00B9382A">
        <w:rPr>
          <w:i/>
        </w:rPr>
        <w:t>micro negocios</w:t>
      </w:r>
      <w:r w:rsidR="004A4EF3" w:rsidRPr="00B9382A">
        <w:rPr>
          <w:i/>
        </w:rPr>
        <w:t xml:space="preserve"> de invertir en activos productivos, en la capacitación para su mejor uso y aprovechamiento así como en estrategias de comercialización en línea y publicidad en redes sociales y a través de otros medios electrónicos para estar en sintonía con las nuevas necesidades que ahora además incluyen garantizar la sanidad en los servicios, la sana distancia en los establecimientos comerciales y la disminución de interacciones físicas entre el empresario, colaboradores, clientes y proveedores favoreciendo soluciones tecnológicas de tipo cero contacto, a distancia y/o virtuales.</w:t>
      </w:r>
    </w:p>
    <w:p w14:paraId="62C036B7" w14:textId="77777777" w:rsidR="003C6FA2" w:rsidRDefault="004A4EF3" w:rsidP="003C6FA2">
      <w:r w:rsidRPr="00B9382A">
        <w:rPr>
          <w:i/>
        </w:rPr>
        <w:lastRenderedPageBreak/>
        <w:t>Es por ello que la Secretaría de Economía diseñó esta iniciativa que busca revertir dichos impactos y generen nuevas posibilidades que les permitan a emprendedores y empresarios seguir operando en el marco de la nueva normalidad</w:t>
      </w:r>
      <w:r>
        <w:t>”.</w:t>
      </w:r>
      <w:r w:rsidR="00060040">
        <w:t xml:space="preserve"> </w:t>
      </w:r>
    </w:p>
    <w:p w14:paraId="367C1344" w14:textId="3AE15F12" w:rsidR="003C6FA2" w:rsidRDefault="003C6FA2" w:rsidP="003C6FA2">
      <w:r>
        <w:t>Además, en las ROP específicamente en el apartado III que lleva con nombre “</w:t>
      </w:r>
      <w:r w:rsidRPr="00581D83">
        <w:rPr>
          <w:i/>
        </w:rPr>
        <w:t>Definiciones</w:t>
      </w:r>
      <w:r>
        <w:t>”, se presentan las siguientes definiciones:</w:t>
      </w:r>
    </w:p>
    <w:p w14:paraId="3FD8EA32" w14:textId="77777777" w:rsidR="003C6FA2" w:rsidRDefault="003C6FA2" w:rsidP="006446E0">
      <w:pPr>
        <w:pStyle w:val="Prrafodelista"/>
        <w:numPr>
          <w:ilvl w:val="0"/>
          <w:numId w:val="51"/>
        </w:numPr>
      </w:pPr>
      <w:r>
        <w:t>Persona Beneficiaria. Persona que cumple con los requisitos que señala el programa y cuya solicitud haya sido evaluada y seleccionada por el Comité Técnico, a la cual se le entrega los apoyos establecidos.</w:t>
      </w:r>
    </w:p>
    <w:p w14:paraId="73090A48" w14:textId="30640141" w:rsidR="003C6FA2" w:rsidRDefault="003C6FA2" w:rsidP="006446E0">
      <w:pPr>
        <w:pStyle w:val="Prrafodelista"/>
        <w:numPr>
          <w:ilvl w:val="0"/>
          <w:numId w:val="51"/>
        </w:numPr>
      </w:pPr>
      <w:r>
        <w:t>Persona Solicitante. Persona (s) que presentan una propuesta para fortalecer su unidad económica y que entrega correcta y suficientemente su expediente de solicitud en la mesa receptora.</w:t>
      </w:r>
    </w:p>
    <w:p w14:paraId="4FC72347" w14:textId="77777777" w:rsidR="00581D83" w:rsidRDefault="00581D83" w:rsidP="00581D83">
      <w:r>
        <w:t>Si bien se puede entender por persona beneficiaria como la población atendida, por persona solicitante como la población objetivo.</w:t>
      </w:r>
    </w:p>
    <w:p w14:paraId="0790F73A" w14:textId="56D1F02F" w:rsidR="00581D83" w:rsidRDefault="00581D83" w:rsidP="00581D83">
      <w:r>
        <w:t>En el apartado V definido como “</w:t>
      </w:r>
      <w:r w:rsidRPr="00581D83">
        <w:rPr>
          <w:i/>
        </w:rPr>
        <w:t>Alcances del programa</w:t>
      </w:r>
      <w:r>
        <w:t>”, se propone apoyar a 200 unidades económicas sinaloenses mediante la entrega de equipamiento productivo, maquinaria, mobiliario y/o herramienta.</w:t>
      </w:r>
    </w:p>
    <w:p w14:paraId="494550A8" w14:textId="6A2372E9" w:rsidR="00DC1093" w:rsidRDefault="00D31CC0" w:rsidP="003C6FA2">
      <w:r>
        <w:t>De igual manera</w:t>
      </w:r>
      <w:r w:rsidR="00581D83" w:rsidRPr="001E342F">
        <w:t xml:space="preserve">, </w:t>
      </w:r>
      <w:r>
        <w:t>la unidad responsable proporcionó</w:t>
      </w:r>
      <w:r w:rsidR="00581D83" w:rsidRPr="001E342F">
        <w:t xml:space="preserve"> </w:t>
      </w:r>
      <w:r>
        <w:t>el</w:t>
      </w:r>
      <w:r w:rsidR="00581D83" w:rsidRPr="001E342F">
        <w:t xml:space="preserve"> documento</w:t>
      </w:r>
      <w:r>
        <w:t xml:space="preserve"> “</w:t>
      </w:r>
      <w:r w:rsidRPr="00D31CC0">
        <w:t>METODOLOGÍA DE CÁLCULO Y DEFINICIÓN DE LA POBLACIÓN OBJETIVO, POBLACIÓN POTENCIAL Y POBLACIÓN ATENDIDA DEL PROGRAMA SINALOENSES PRODUCTIVOS, SUBPROGRAMA EQUIPA SINALOA</w:t>
      </w:r>
      <w:r>
        <w:t>”</w:t>
      </w:r>
      <w:r w:rsidR="00581D83" w:rsidRPr="001E342F">
        <w:t xml:space="preserve"> donde se identifi</w:t>
      </w:r>
      <w:r>
        <w:t>can</w:t>
      </w:r>
      <w:r w:rsidR="00581D83" w:rsidRPr="001E342F">
        <w:t xml:space="preserve"> y se cuantifi</w:t>
      </w:r>
      <w:r>
        <w:t>can</w:t>
      </w:r>
      <w:r w:rsidR="00581D83" w:rsidRPr="001E342F">
        <w:t xml:space="preserve"> las poblaciones (potencial, objetivo y atendida),</w:t>
      </w:r>
      <w:r>
        <w:t xml:space="preserve"> sin embargo, no incluye el </w:t>
      </w:r>
      <w:r w:rsidR="00581D83" w:rsidRPr="001E342F">
        <w:t>proceso de revisión y/o actualización</w:t>
      </w:r>
      <w:r w:rsidR="000A28E7">
        <w:t xml:space="preserve">; aunado a ello, dicho documento no se encuentra publicado. </w:t>
      </w:r>
      <w:r w:rsidR="00581D83" w:rsidRPr="001E342F">
        <w:t>Además, cabe mencionar que las mencionadas</w:t>
      </w:r>
      <w:r w:rsidR="00060040" w:rsidRPr="001E342F">
        <w:t xml:space="preserve"> ROP, no se encuentran publicadas en el Periódico oficial “El Estado de Sinaloa”.</w:t>
      </w:r>
    </w:p>
    <w:p w14:paraId="4CA59949" w14:textId="4ED8EB5E" w:rsidR="004249A4" w:rsidRDefault="00B9382A" w:rsidP="00DC1093">
      <w:r>
        <w:lastRenderedPageBreak/>
        <w:t>E</w:t>
      </w:r>
      <w:r w:rsidR="004A4EF3">
        <w:t>n el Programa Sectorial Desarrollo Económico 2022 – 2027 se identifica el apartado “Población objetivo o área de enfoque a beneficiar”.</w:t>
      </w:r>
      <w:r>
        <w:t xml:space="preserve"> </w:t>
      </w:r>
    </w:p>
    <w:p w14:paraId="72CA5D85" w14:textId="0A73E80D" w:rsidR="004249A4" w:rsidRDefault="004249A4" w:rsidP="00DC1093">
      <w:r>
        <w:t>Asimismo, se consulta el DENUE</w:t>
      </w:r>
      <w:r w:rsidRPr="00A72C00">
        <w:t xml:space="preserve"> del INEGI</w:t>
      </w:r>
      <w:r w:rsidR="00FD31F5">
        <w:t xml:space="preserve"> para identificar la población potencial. En el caso de la población objetivo </w:t>
      </w:r>
      <w:r w:rsidR="00FD31F5" w:rsidRPr="00FD31F5">
        <w:t>se acotó en función del presupuesto a razón de invertir hasta 25 mil pesos por unidad económica apoyada, por lo que al contar con un presupuesto de 5 millones de pesos</w:t>
      </w:r>
      <w:r w:rsidR="00FD31F5">
        <w:t xml:space="preserve">. </w:t>
      </w:r>
    </w:p>
    <w:p w14:paraId="3077C1E2" w14:textId="77777777" w:rsidR="00604509" w:rsidRPr="00581D83" w:rsidRDefault="00604509" w:rsidP="00142885">
      <w:pPr>
        <w:pStyle w:val="Prrafodelista"/>
        <w:numPr>
          <w:ilvl w:val="0"/>
          <w:numId w:val="4"/>
        </w:numPr>
        <w:rPr>
          <w:b/>
        </w:rPr>
      </w:pPr>
      <w:r w:rsidRPr="00581D83">
        <w:rPr>
          <w:b/>
        </w:rPr>
        <w:t xml:space="preserve">Existe un diagnóstico del problema que atiende el programa que describa de manera específica: </w:t>
      </w:r>
    </w:p>
    <w:p w14:paraId="7D55C6A0" w14:textId="77777777" w:rsidR="00604509" w:rsidRPr="001A0A7B" w:rsidRDefault="00604509" w:rsidP="00142885">
      <w:pPr>
        <w:pStyle w:val="Prrafodelista"/>
        <w:numPr>
          <w:ilvl w:val="0"/>
          <w:numId w:val="9"/>
        </w:numPr>
      </w:pPr>
      <w:r w:rsidRPr="001A0A7B">
        <w:t>Causas, efectos y características del problema.</w:t>
      </w:r>
    </w:p>
    <w:p w14:paraId="5EB1EBEC" w14:textId="77777777" w:rsidR="00604509" w:rsidRPr="001A0A7B" w:rsidRDefault="00604509" w:rsidP="00142885">
      <w:pPr>
        <w:pStyle w:val="Prrafodelista"/>
        <w:numPr>
          <w:ilvl w:val="0"/>
          <w:numId w:val="9"/>
        </w:numPr>
      </w:pPr>
      <w:r w:rsidRPr="001A0A7B">
        <w:t>Cuantificación y características de la población que presenta el problema.</w:t>
      </w:r>
    </w:p>
    <w:p w14:paraId="6AB4AA0D" w14:textId="77777777" w:rsidR="00604509" w:rsidRPr="001A0A7B" w:rsidRDefault="00604509" w:rsidP="00142885">
      <w:pPr>
        <w:pStyle w:val="Prrafodelista"/>
        <w:numPr>
          <w:ilvl w:val="0"/>
          <w:numId w:val="9"/>
        </w:numPr>
      </w:pPr>
      <w:r w:rsidRPr="001A0A7B">
        <w:t>Ubicación territorial de la población que presenta el problema.</w:t>
      </w:r>
    </w:p>
    <w:p w14:paraId="2FECB573" w14:textId="77777777" w:rsidR="00604509" w:rsidRPr="001A0A7B" w:rsidRDefault="00604509" w:rsidP="00142885">
      <w:pPr>
        <w:pStyle w:val="Prrafodelista"/>
        <w:numPr>
          <w:ilvl w:val="0"/>
          <w:numId w:val="9"/>
        </w:numPr>
      </w:pPr>
      <w:r w:rsidRPr="001A0A7B">
        <w:t>El plazo para su revisión y su actualización.</w:t>
      </w:r>
    </w:p>
    <w:tbl>
      <w:tblPr>
        <w:tblStyle w:val="Tablaconcuadrcula"/>
        <w:tblW w:w="8844" w:type="dxa"/>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208"/>
        <w:gridCol w:w="772"/>
        <w:gridCol w:w="6864"/>
      </w:tblGrid>
      <w:tr w:rsidR="00A10AE0" w:rsidRPr="00A10AE0" w14:paraId="77E542C4" w14:textId="77777777" w:rsidTr="00A10AE0">
        <w:trPr>
          <w:trHeight w:val="510"/>
          <w:jc w:val="center"/>
        </w:trPr>
        <w:tc>
          <w:tcPr>
            <w:tcW w:w="1208" w:type="dxa"/>
            <w:shd w:val="clear" w:color="auto" w:fill="404040" w:themeFill="text1" w:themeFillTint="BF"/>
            <w:vAlign w:val="center"/>
          </w:tcPr>
          <w:p w14:paraId="26F9D8DE" w14:textId="626895E2" w:rsidR="00604509" w:rsidRPr="00A10AE0" w:rsidRDefault="00604509" w:rsidP="00B16250">
            <w:pPr>
              <w:spacing w:after="0" w:line="240" w:lineRule="auto"/>
              <w:jc w:val="center"/>
              <w:rPr>
                <w:color w:val="FFFFFF" w:themeColor="background1"/>
              </w:rPr>
            </w:pPr>
            <w:r w:rsidRPr="00A10AE0">
              <w:rPr>
                <w:color w:val="FFFFFF" w:themeColor="background1"/>
              </w:rPr>
              <w:t>Respuesta</w:t>
            </w:r>
          </w:p>
        </w:tc>
        <w:tc>
          <w:tcPr>
            <w:tcW w:w="772" w:type="dxa"/>
            <w:shd w:val="clear" w:color="auto" w:fill="404040" w:themeFill="text1" w:themeFillTint="BF"/>
            <w:vAlign w:val="center"/>
          </w:tcPr>
          <w:p w14:paraId="5A017930" w14:textId="77777777" w:rsidR="00604509" w:rsidRPr="00A10AE0" w:rsidRDefault="00604509" w:rsidP="00B16250">
            <w:pPr>
              <w:spacing w:after="0" w:line="240" w:lineRule="auto"/>
              <w:jc w:val="center"/>
              <w:rPr>
                <w:color w:val="FFFFFF" w:themeColor="background1"/>
              </w:rPr>
            </w:pPr>
            <w:r w:rsidRPr="00A10AE0">
              <w:rPr>
                <w:color w:val="FFFFFF" w:themeColor="background1"/>
              </w:rPr>
              <w:t>Nivel</w:t>
            </w:r>
          </w:p>
        </w:tc>
        <w:tc>
          <w:tcPr>
            <w:tcW w:w="6864" w:type="dxa"/>
            <w:shd w:val="clear" w:color="auto" w:fill="404040" w:themeFill="text1" w:themeFillTint="BF"/>
            <w:vAlign w:val="center"/>
          </w:tcPr>
          <w:p w14:paraId="05931DA7" w14:textId="77777777" w:rsidR="00604509" w:rsidRPr="00A10AE0" w:rsidRDefault="00604509" w:rsidP="00B16250">
            <w:pPr>
              <w:spacing w:after="0" w:line="240" w:lineRule="auto"/>
              <w:jc w:val="center"/>
              <w:rPr>
                <w:color w:val="FFFFFF" w:themeColor="background1"/>
              </w:rPr>
            </w:pPr>
            <w:r w:rsidRPr="00A10AE0">
              <w:rPr>
                <w:color w:val="FFFFFF" w:themeColor="background1"/>
              </w:rPr>
              <w:t>Criterio</w:t>
            </w:r>
          </w:p>
        </w:tc>
      </w:tr>
      <w:tr w:rsidR="00604509" w:rsidRPr="001A0A7B" w14:paraId="7CC637F2" w14:textId="77777777" w:rsidTr="00604509">
        <w:trPr>
          <w:trHeight w:val="510"/>
          <w:jc w:val="center"/>
        </w:trPr>
        <w:tc>
          <w:tcPr>
            <w:tcW w:w="1208" w:type="dxa"/>
            <w:vAlign w:val="center"/>
          </w:tcPr>
          <w:p w14:paraId="313F54C3" w14:textId="630ABA74" w:rsidR="00604509" w:rsidRPr="00732829" w:rsidRDefault="00732829" w:rsidP="00B16250">
            <w:pPr>
              <w:spacing w:after="0" w:line="240" w:lineRule="auto"/>
              <w:jc w:val="center"/>
            </w:pPr>
            <w:r w:rsidRPr="00732829">
              <w:t>SÍ</w:t>
            </w:r>
          </w:p>
        </w:tc>
        <w:tc>
          <w:tcPr>
            <w:tcW w:w="772" w:type="dxa"/>
            <w:vAlign w:val="center"/>
          </w:tcPr>
          <w:p w14:paraId="65A3848B" w14:textId="65E51E60" w:rsidR="00604509" w:rsidRPr="00732829" w:rsidRDefault="00732829" w:rsidP="00B16250">
            <w:pPr>
              <w:spacing w:after="0" w:line="240" w:lineRule="auto"/>
              <w:jc w:val="center"/>
            </w:pPr>
            <w:r>
              <w:t>3</w:t>
            </w:r>
          </w:p>
        </w:tc>
        <w:tc>
          <w:tcPr>
            <w:tcW w:w="6864" w:type="dxa"/>
            <w:vAlign w:val="center"/>
          </w:tcPr>
          <w:p w14:paraId="0D2994D4" w14:textId="77777777" w:rsidR="00732829" w:rsidRDefault="00732829" w:rsidP="00732829">
            <w:pPr>
              <w:pStyle w:val="Prrafodelista"/>
              <w:numPr>
                <w:ilvl w:val="0"/>
                <w:numId w:val="31"/>
              </w:numPr>
              <w:spacing w:after="0" w:line="240" w:lineRule="auto"/>
            </w:pPr>
            <w:r>
              <w:t>El programa cuenta con documentos, información y/o evidencias que le permiten conocer la situación del problema que pretende atender.</w:t>
            </w:r>
          </w:p>
          <w:p w14:paraId="4D20C22E" w14:textId="06F24B9B" w:rsidR="00604509" w:rsidRPr="00732829" w:rsidRDefault="00732829" w:rsidP="00732829">
            <w:pPr>
              <w:pStyle w:val="Prrafodelista"/>
              <w:numPr>
                <w:ilvl w:val="0"/>
                <w:numId w:val="31"/>
              </w:numPr>
              <w:spacing w:after="0" w:line="240" w:lineRule="auto"/>
              <w:rPr>
                <w:u w:val="single"/>
              </w:rPr>
            </w:pPr>
            <w:r>
              <w:t>El diagnostico cumple con dos de las características establecidas en la pregunta.</w:t>
            </w:r>
          </w:p>
        </w:tc>
      </w:tr>
    </w:tbl>
    <w:p w14:paraId="5B5D4BEE" w14:textId="77777777" w:rsidR="00604509" w:rsidRPr="001A0A7B" w:rsidRDefault="00604509" w:rsidP="00604509">
      <w:pPr>
        <w:spacing w:after="0" w:line="259" w:lineRule="auto"/>
        <w:jc w:val="left"/>
      </w:pPr>
    </w:p>
    <w:p w14:paraId="7E707732" w14:textId="11FF1F09" w:rsidR="00E9762F" w:rsidRDefault="00DC1093" w:rsidP="00DC1093">
      <w:r w:rsidRPr="00FD31F5">
        <w:rPr>
          <w:b/>
        </w:rPr>
        <w:t>Respuesta</w:t>
      </w:r>
      <w:r>
        <w:t xml:space="preserve">: </w:t>
      </w:r>
      <w:r w:rsidR="00E9762F">
        <w:t>La unidad responsable proporcionó el documento “DIAGNÓSTICO DE LA PROBLEMÁTICA DE LAS MIPYMES EN MÉXICO Y SINALOA. LA FALTA DE FINANCIAMIENTO COMO LIMITANTE PARA LA ADQUISICIÓN DE ACTIVOS PRODUCTIVOS PARA LAS MIPYMES” el cual corresponde a información hasta el ejercicio fiscal 2021, lo anterior, sobre la problemática de las mipymes en México y el Estado de Sinaloa. En cuanto al plazo para su revisión y su actualización no se presenta información al respecto.</w:t>
      </w:r>
    </w:p>
    <w:p w14:paraId="37466B3F" w14:textId="5B3CD4B2" w:rsidR="00732829" w:rsidRDefault="00E9762F" w:rsidP="00DC1093">
      <w:r>
        <w:lastRenderedPageBreak/>
        <w:t>Además,</w:t>
      </w:r>
      <w:r w:rsidR="001E342F">
        <w:t xml:space="preserve"> en las Reglas de Operación (ROP) se establece</w:t>
      </w:r>
      <w:r w:rsidR="00732829">
        <w:t>n características del problema, así como las características de la población que presenta el problema y su cuantificación (200 unidades económicas sinaloenses) y la ubicación territorial que presenta el problema (unidades económicas sinaloenses), lo anterior, refiriéndose a todo el Estado de Sinaloa. En cuanto al plazo para su revisión y su actualización no se presenta información al respecto.</w:t>
      </w:r>
    </w:p>
    <w:p w14:paraId="4014BC79" w14:textId="77777777" w:rsidR="00A140AF" w:rsidRPr="001A0A7B" w:rsidRDefault="00604509" w:rsidP="00142885">
      <w:pPr>
        <w:pStyle w:val="Prrafodelista"/>
        <w:numPr>
          <w:ilvl w:val="0"/>
          <w:numId w:val="4"/>
        </w:numPr>
        <w:rPr>
          <w:b/>
        </w:rPr>
      </w:pPr>
      <w:r w:rsidRPr="001A0A7B">
        <w:rPr>
          <w:b/>
        </w:rPr>
        <w:t>¿Existe justificación teórica o empírica documentada que sustente el tipo de intervención que el programa lleva a cabo?</w:t>
      </w:r>
    </w:p>
    <w:tbl>
      <w:tblPr>
        <w:tblStyle w:val="Tablaconcuadrcula"/>
        <w:tblW w:w="8844" w:type="dxa"/>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208"/>
        <w:gridCol w:w="772"/>
        <w:gridCol w:w="6864"/>
      </w:tblGrid>
      <w:tr w:rsidR="00A10AE0" w:rsidRPr="00A10AE0" w14:paraId="55757279" w14:textId="77777777" w:rsidTr="00A10AE0">
        <w:trPr>
          <w:trHeight w:val="510"/>
          <w:jc w:val="center"/>
        </w:trPr>
        <w:tc>
          <w:tcPr>
            <w:tcW w:w="1208" w:type="dxa"/>
            <w:shd w:val="clear" w:color="auto" w:fill="404040" w:themeFill="text1" w:themeFillTint="BF"/>
            <w:vAlign w:val="center"/>
          </w:tcPr>
          <w:p w14:paraId="768F4DA3" w14:textId="77777777" w:rsidR="00604509" w:rsidRPr="00A10AE0" w:rsidRDefault="00604509" w:rsidP="00B16250">
            <w:pPr>
              <w:spacing w:after="0" w:line="240" w:lineRule="auto"/>
              <w:jc w:val="center"/>
              <w:rPr>
                <w:color w:val="FFFFFF" w:themeColor="background1"/>
              </w:rPr>
            </w:pPr>
            <w:r w:rsidRPr="00A10AE0">
              <w:rPr>
                <w:color w:val="FFFFFF" w:themeColor="background1"/>
              </w:rPr>
              <w:t>Respuesta</w:t>
            </w:r>
          </w:p>
        </w:tc>
        <w:tc>
          <w:tcPr>
            <w:tcW w:w="772" w:type="dxa"/>
            <w:shd w:val="clear" w:color="auto" w:fill="404040" w:themeFill="text1" w:themeFillTint="BF"/>
            <w:vAlign w:val="center"/>
          </w:tcPr>
          <w:p w14:paraId="72A264B1" w14:textId="77777777" w:rsidR="00604509" w:rsidRPr="00A10AE0" w:rsidRDefault="00604509" w:rsidP="00B16250">
            <w:pPr>
              <w:spacing w:after="0" w:line="240" w:lineRule="auto"/>
              <w:jc w:val="center"/>
              <w:rPr>
                <w:color w:val="FFFFFF" w:themeColor="background1"/>
              </w:rPr>
            </w:pPr>
            <w:r w:rsidRPr="00A10AE0">
              <w:rPr>
                <w:color w:val="FFFFFF" w:themeColor="background1"/>
              </w:rPr>
              <w:t>Nivel</w:t>
            </w:r>
          </w:p>
        </w:tc>
        <w:tc>
          <w:tcPr>
            <w:tcW w:w="6864" w:type="dxa"/>
            <w:shd w:val="clear" w:color="auto" w:fill="404040" w:themeFill="text1" w:themeFillTint="BF"/>
            <w:vAlign w:val="center"/>
          </w:tcPr>
          <w:p w14:paraId="5AFDCB84" w14:textId="77777777" w:rsidR="00604509" w:rsidRPr="00A10AE0" w:rsidRDefault="00604509" w:rsidP="00B16250">
            <w:pPr>
              <w:spacing w:after="0" w:line="240" w:lineRule="auto"/>
              <w:jc w:val="center"/>
              <w:rPr>
                <w:color w:val="FFFFFF" w:themeColor="background1"/>
              </w:rPr>
            </w:pPr>
            <w:r w:rsidRPr="00A10AE0">
              <w:rPr>
                <w:color w:val="FFFFFF" w:themeColor="background1"/>
              </w:rPr>
              <w:t>Criterio</w:t>
            </w:r>
          </w:p>
        </w:tc>
      </w:tr>
      <w:tr w:rsidR="00604509" w:rsidRPr="001A0A7B" w14:paraId="415B52DC" w14:textId="77777777" w:rsidTr="00B16250">
        <w:trPr>
          <w:trHeight w:val="510"/>
          <w:jc w:val="center"/>
        </w:trPr>
        <w:tc>
          <w:tcPr>
            <w:tcW w:w="1208" w:type="dxa"/>
            <w:vAlign w:val="center"/>
          </w:tcPr>
          <w:p w14:paraId="15B57EE6" w14:textId="6C8215FF" w:rsidR="00604509" w:rsidRPr="001A0A7B" w:rsidRDefault="00FD31F5" w:rsidP="00B16250">
            <w:pPr>
              <w:spacing w:after="0" w:line="240" w:lineRule="auto"/>
              <w:jc w:val="center"/>
            </w:pPr>
            <w:r>
              <w:t>SÍ</w:t>
            </w:r>
          </w:p>
        </w:tc>
        <w:tc>
          <w:tcPr>
            <w:tcW w:w="772" w:type="dxa"/>
            <w:vAlign w:val="center"/>
          </w:tcPr>
          <w:p w14:paraId="6ED20974" w14:textId="7D551817" w:rsidR="00604509" w:rsidRPr="001A0A7B" w:rsidRDefault="00FD31F5" w:rsidP="00B16250">
            <w:pPr>
              <w:spacing w:after="0" w:line="240" w:lineRule="auto"/>
              <w:jc w:val="center"/>
            </w:pPr>
            <w:r>
              <w:t>1</w:t>
            </w:r>
          </w:p>
        </w:tc>
        <w:tc>
          <w:tcPr>
            <w:tcW w:w="6864" w:type="dxa"/>
            <w:vAlign w:val="center"/>
          </w:tcPr>
          <w:p w14:paraId="7A7001D0" w14:textId="77777777" w:rsidR="00FD31F5" w:rsidRDefault="00FD31F5" w:rsidP="006446E0">
            <w:pPr>
              <w:pStyle w:val="Prrafodelista"/>
              <w:numPr>
                <w:ilvl w:val="0"/>
                <w:numId w:val="31"/>
              </w:numPr>
              <w:spacing w:after="0" w:line="240" w:lineRule="auto"/>
            </w:pPr>
            <w:r>
              <w:t>El programa cuenta con documentos, información y/o evidencias que le permiten conocer la situación del problema que pretende atender.</w:t>
            </w:r>
          </w:p>
          <w:p w14:paraId="42408C83" w14:textId="199360F9" w:rsidR="00604509" w:rsidRPr="001A0A7B" w:rsidRDefault="00FD31F5" w:rsidP="006446E0">
            <w:pPr>
              <w:pStyle w:val="Prrafodelista"/>
              <w:numPr>
                <w:ilvl w:val="0"/>
                <w:numId w:val="31"/>
              </w:numPr>
              <w:spacing w:after="0" w:line="240" w:lineRule="auto"/>
            </w:pPr>
            <w:r>
              <w:t>El diagnostico no cumple con las características establecidas en la pregunta.</w:t>
            </w:r>
          </w:p>
        </w:tc>
      </w:tr>
    </w:tbl>
    <w:p w14:paraId="67869085" w14:textId="77777777" w:rsidR="00604509" w:rsidRPr="001A0A7B" w:rsidRDefault="00604509" w:rsidP="002C523A">
      <w:pPr>
        <w:spacing w:after="0" w:line="240" w:lineRule="auto"/>
        <w:rPr>
          <w:b/>
        </w:rPr>
      </w:pPr>
    </w:p>
    <w:p w14:paraId="1E886E90" w14:textId="77777777" w:rsidR="00DF1E6B" w:rsidRDefault="00DC1093" w:rsidP="00DF1E6B">
      <w:r w:rsidRPr="000F68E1">
        <w:rPr>
          <w:b/>
        </w:rPr>
        <w:t>Respuesta</w:t>
      </w:r>
      <w:r w:rsidRPr="000F68E1">
        <w:t xml:space="preserve">: </w:t>
      </w:r>
      <w:r w:rsidR="00DF1E6B">
        <w:t>En las ROP se establece el siguiente objetivo general “</w:t>
      </w:r>
      <w:r w:rsidR="00DF1E6B" w:rsidRPr="00DF1E6B">
        <w:rPr>
          <w:i/>
        </w:rPr>
        <w:t>Contribuir al mejoramiento de las condiciones de vida de la población beneficiaria a través de la implementación de un mecanismo de apoyo que fortalezca las iniciativas de autoempleo y que permitan la consolidación de proyectos competitivos para facilitar la transición a la economía formal, el desarrollo económico, así como la generación y conservación de empleos dignos y sustentables</w:t>
      </w:r>
      <w:r w:rsidR="00DF1E6B">
        <w:t>”.</w:t>
      </w:r>
    </w:p>
    <w:p w14:paraId="5FE20B50" w14:textId="4185558A" w:rsidR="00DF1E6B" w:rsidRDefault="00DF1E6B" w:rsidP="00DF1E6B">
      <w:r>
        <w:t>En el reglamento interior de la Secretaría de Economía</w:t>
      </w:r>
      <w:r w:rsidR="005D4DC2">
        <w:t>, se establecen las funciones y atribuciones de la unidad administrativa y la unidad responsable del proyecto, a través del capítulo primero, artículos 1 y 2; capitulo segundo, artículos 6 y 8; y capitulo sexto, artículo 23, fracción I “</w:t>
      </w:r>
      <w:r w:rsidR="005D4DC2" w:rsidRPr="005D4DC2">
        <w:rPr>
          <w:i/>
        </w:rPr>
        <w:t>Planear y evaluar las acciones relacionadas al desarrollo en materia económica y empleo, impulso y desarrollo a sectores estratégicos y financiamiento a sectores productivos, emprendimiento, mejora regulatoria a empresas y a los sistemas de calidad, que permiten contribuir a la competitividad y productividad de la Entidad</w:t>
      </w:r>
      <w:r w:rsidR="005D4DC2">
        <w:t xml:space="preserve">”. </w:t>
      </w:r>
    </w:p>
    <w:p w14:paraId="1C809FFF" w14:textId="77777777" w:rsidR="008136E1" w:rsidRPr="001A0A7B" w:rsidRDefault="008136E1" w:rsidP="006E150B">
      <w:pPr>
        <w:pStyle w:val="Ttulo3"/>
        <w:numPr>
          <w:ilvl w:val="0"/>
          <w:numId w:val="8"/>
        </w:numPr>
      </w:pPr>
      <w:r w:rsidRPr="001A0A7B">
        <w:lastRenderedPageBreak/>
        <w:t>Análisis de la contribución del programa a las metas y estrategias nacionales</w:t>
      </w:r>
    </w:p>
    <w:p w14:paraId="0D86BC8D" w14:textId="77777777" w:rsidR="00604509" w:rsidRPr="005D4DC2" w:rsidRDefault="008136E1" w:rsidP="00142885">
      <w:pPr>
        <w:pStyle w:val="Prrafodelista"/>
        <w:numPr>
          <w:ilvl w:val="0"/>
          <w:numId w:val="4"/>
        </w:numPr>
        <w:rPr>
          <w:b/>
        </w:rPr>
      </w:pPr>
      <w:r w:rsidRPr="005D4DC2">
        <w:rPr>
          <w:b/>
        </w:rPr>
        <w:t>El Propósito del programa está vinculado con los objetivos del programa sectorial, especial, institucional o nacional considerando que:</w:t>
      </w:r>
    </w:p>
    <w:p w14:paraId="04FC2892" w14:textId="77777777" w:rsidR="008136E1" w:rsidRPr="001A0A7B" w:rsidRDefault="008136E1" w:rsidP="00142885">
      <w:pPr>
        <w:pStyle w:val="Prrafodelista"/>
        <w:numPr>
          <w:ilvl w:val="0"/>
          <w:numId w:val="11"/>
        </w:numPr>
      </w:pPr>
      <w:r w:rsidRPr="001A0A7B">
        <w:t>Existen conceptos comunes entre el Propósito y los objetivos del programa sectorial, especial o institucional, por ejemplo: población objetivo.</w:t>
      </w:r>
    </w:p>
    <w:p w14:paraId="58AD171E" w14:textId="77777777" w:rsidR="008136E1" w:rsidRPr="001A0A7B" w:rsidRDefault="008136E1" w:rsidP="00142885">
      <w:pPr>
        <w:pStyle w:val="Prrafodelista"/>
        <w:numPr>
          <w:ilvl w:val="0"/>
          <w:numId w:val="11"/>
        </w:numPr>
      </w:pPr>
      <w:r w:rsidRPr="001A0A7B">
        <w:t>El logro del Propósito aporta al cumplimiento de alguna(s) de la(s) meta(s) de alguno(s) de los objetivos del programa sectorial, especial o institucional.</w:t>
      </w:r>
    </w:p>
    <w:tbl>
      <w:tblPr>
        <w:tblStyle w:val="Tablaconcuadrcula"/>
        <w:tblW w:w="8844" w:type="dxa"/>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208"/>
        <w:gridCol w:w="772"/>
        <w:gridCol w:w="6864"/>
      </w:tblGrid>
      <w:tr w:rsidR="00A10AE0" w:rsidRPr="00A10AE0" w14:paraId="01651FE6" w14:textId="77777777" w:rsidTr="00A10AE0">
        <w:trPr>
          <w:trHeight w:val="510"/>
          <w:jc w:val="center"/>
        </w:trPr>
        <w:tc>
          <w:tcPr>
            <w:tcW w:w="1208" w:type="dxa"/>
            <w:shd w:val="clear" w:color="auto" w:fill="404040" w:themeFill="text1" w:themeFillTint="BF"/>
            <w:vAlign w:val="center"/>
          </w:tcPr>
          <w:p w14:paraId="035CCEF1" w14:textId="77777777" w:rsidR="008136E1" w:rsidRPr="00A10AE0" w:rsidRDefault="008136E1" w:rsidP="00B16250">
            <w:pPr>
              <w:spacing w:after="0" w:line="240" w:lineRule="auto"/>
              <w:jc w:val="center"/>
              <w:rPr>
                <w:color w:val="FFFFFF" w:themeColor="background1"/>
              </w:rPr>
            </w:pPr>
            <w:r w:rsidRPr="00A10AE0">
              <w:rPr>
                <w:color w:val="FFFFFF" w:themeColor="background1"/>
              </w:rPr>
              <w:t>Respuesta</w:t>
            </w:r>
          </w:p>
        </w:tc>
        <w:tc>
          <w:tcPr>
            <w:tcW w:w="772" w:type="dxa"/>
            <w:shd w:val="clear" w:color="auto" w:fill="404040" w:themeFill="text1" w:themeFillTint="BF"/>
            <w:vAlign w:val="center"/>
          </w:tcPr>
          <w:p w14:paraId="1A7B9C64" w14:textId="77777777" w:rsidR="008136E1" w:rsidRPr="00A10AE0" w:rsidRDefault="008136E1" w:rsidP="00B16250">
            <w:pPr>
              <w:spacing w:after="0" w:line="240" w:lineRule="auto"/>
              <w:jc w:val="center"/>
              <w:rPr>
                <w:color w:val="FFFFFF" w:themeColor="background1"/>
              </w:rPr>
            </w:pPr>
            <w:r w:rsidRPr="00A10AE0">
              <w:rPr>
                <w:color w:val="FFFFFF" w:themeColor="background1"/>
              </w:rPr>
              <w:t>Nivel</w:t>
            </w:r>
          </w:p>
        </w:tc>
        <w:tc>
          <w:tcPr>
            <w:tcW w:w="6864" w:type="dxa"/>
            <w:shd w:val="clear" w:color="auto" w:fill="404040" w:themeFill="text1" w:themeFillTint="BF"/>
            <w:vAlign w:val="center"/>
          </w:tcPr>
          <w:p w14:paraId="132B5B95" w14:textId="77777777" w:rsidR="008136E1" w:rsidRPr="00A10AE0" w:rsidRDefault="008136E1" w:rsidP="00B16250">
            <w:pPr>
              <w:spacing w:after="0" w:line="240" w:lineRule="auto"/>
              <w:jc w:val="center"/>
              <w:rPr>
                <w:color w:val="FFFFFF" w:themeColor="background1"/>
              </w:rPr>
            </w:pPr>
            <w:r w:rsidRPr="00A10AE0">
              <w:rPr>
                <w:color w:val="FFFFFF" w:themeColor="background1"/>
              </w:rPr>
              <w:t>Criterio</w:t>
            </w:r>
          </w:p>
        </w:tc>
      </w:tr>
      <w:tr w:rsidR="008136E1" w:rsidRPr="001A0A7B" w14:paraId="4DA52D2E" w14:textId="77777777" w:rsidTr="00B16250">
        <w:trPr>
          <w:trHeight w:val="510"/>
          <w:jc w:val="center"/>
        </w:trPr>
        <w:tc>
          <w:tcPr>
            <w:tcW w:w="1208" w:type="dxa"/>
            <w:vAlign w:val="center"/>
          </w:tcPr>
          <w:p w14:paraId="1F8579F2" w14:textId="6DC4053D" w:rsidR="008136E1" w:rsidRPr="001A0A7B" w:rsidRDefault="00FD31F5" w:rsidP="00B16250">
            <w:pPr>
              <w:spacing w:after="0" w:line="240" w:lineRule="auto"/>
              <w:jc w:val="center"/>
            </w:pPr>
            <w:r>
              <w:t>SÍ</w:t>
            </w:r>
          </w:p>
        </w:tc>
        <w:tc>
          <w:tcPr>
            <w:tcW w:w="772" w:type="dxa"/>
            <w:vAlign w:val="center"/>
          </w:tcPr>
          <w:p w14:paraId="5EA40604" w14:textId="75C103FB" w:rsidR="008136E1" w:rsidRPr="001A0A7B" w:rsidRDefault="00FD31F5" w:rsidP="00B16250">
            <w:pPr>
              <w:spacing w:after="0" w:line="240" w:lineRule="auto"/>
              <w:jc w:val="center"/>
            </w:pPr>
            <w:r>
              <w:t>4</w:t>
            </w:r>
          </w:p>
        </w:tc>
        <w:tc>
          <w:tcPr>
            <w:tcW w:w="6864" w:type="dxa"/>
            <w:vAlign w:val="center"/>
          </w:tcPr>
          <w:p w14:paraId="6FF5C8DA" w14:textId="53175009" w:rsidR="00FD31F5" w:rsidRDefault="00FD31F5" w:rsidP="00FD31F5">
            <w:pPr>
              <w:pStyle w:val="Prrafodelista"/>
              <w:numPr>
                <w:ilvl w:val="0"/>
                <w:numId w:val="23"/>
              </w:numPr>
              <w:spacing w:after="0" w:line="240" w:lineRule="auto"/>
            </w:pPr>
            <w:r>
              <w:t xml:space="preserve">El programa cuenta con un documento en el que se establece la relación del Propósito con </w:t>
            </w:r>
            <w:r w:rsidR="0040453B">
              <w:t>el(</w:t>
            </w:r>
            <w:r>
              <w:t>los</w:t>
            </w:r>
            <w:r w:rsidR="0040453B">
              <w:t>)</w:t>
            </w:r>
            <w:r>
              <w:t xml:space="preserve"> objetivo(s) del programa sectorial, estatal y/o nacional.</w:t>
            </w:r>
          </w:p>
          <w:p w14:paraId="52BDAF95" w14:textId="77777777" w:rsidR="00FD31F5" w:rsidRDefault="00FD31F5" w:rsidP="00FD31F5">
            <w:pPr>
              <w:pStyle w:val="Prrafodelista"/>
              <w:numPr>
                <w:ilvl w:val="0"/>
                <w:numId w:val="23"/>
              </w:numPr>
              <w:spacing w:after="0" w:line="240" w:lineRule="auto"/>
            </w:pPr>
            <w:r>
              <w:t>Es posible determinar vinculación con todos los aspectos establecidos en la pregunta.</w:t>
            </w:r>
          </w:p>
          <w:p w14:paraId="5075AE1B" w14:textId="42EB0EB4" w:rsidR="008136E1" w:rsidRPr="001A0A7B" w:rsidRDefault="00FD31F5" w:rsidP="00FD31F5">
            <w:pPr>
              <w:pStyle w:val="Prrafodelista"/>
              <w:numPr>
                <w:ilvl w:val="0"/>
                <w:numId w:val="23"/>
              </w:numPr>
              <w:spacing w:after="0" w:line="240" w:lineRule="auto"/>
            </w:pPr>
            <w:r>
              <w:t>El logro del Propósito es suficiente para el cumplimiento de alguna(s) de la(s) meta(s) de alguno(s) de los objetivos del programa sectorial, estatal y/o nacional.</w:t>
            </w:r>
          </w:p>
        </w:tc>
      </w:tr>
    </w:tbl>
    <w:p w14:paraId="54C322B7" w14:textId="77777777" w:rsidR="008136E1" w:rsidRPr="001A0A7B" w:rsidRDefault="008136E1" w:rsidP="00660740">
      <w:pPr>
        <w:spacing w:after="0" w:line="240" w:lineRule="auto"/>
      </w:pPr>
    </w:p>
    <w:p w14:paraId="0D8F01DF" w14:textId="77777777" w:rsidR="002A2B2A" w:rsidRDefault="00DC1093" w:rsidP="002A2B2A">
      <w:r w:rsidRPr="002A2B2A">
        <w:rPr>
          <w:b/>
        </w:rPr>
        <w:t>Respuesta</w:t>
      </w:r>
      <w:r>
        <w:t xml:space="preserve">: </w:t>
      </w:r>
      <w:r w:rsidR="002A2B2A">
        <w:t>El proyecto se encuentra vinculado al Programa Sectorial de Economía 2020 – 2024 derivado del Plan Nacional de Desarrollo 2019 – 2024, el cual es:</w:t>
      </w:r>
    </w:p>
    <w:p w14:paraId="42477DA9" w14:textId="77777777" w:rsidR="002A2B2A" w:rsidRDefault="002A2B2A" w:rsidP="006446E0">
      <w:pPr>
        <w:pStyle w:val="Prrafodelista"/>
        <w:numPr>
          <w:ilvl w:val="0"/>
          <w:numId w:val="48"/>
        </w:numPr>
      </w:pPr>
      <w:r>
        <w:t>Objetivo prioritario 3.-</w:t>
      </w:r>
      <w:r w:rsidRPr="00AF0F2B">
        <w:t xml:space="preserve"> Promover la creación y consolidación de las MIPYMES productivas para una mayor inclusión productiva.</w:t>
      </w:r>
    </w:p>
    <w:p w14:paraId="4BAC9855" w14:textId="77777777" w:rsidR="002A2B2A" w:rsidRDefault="002A2B2A" w:rsidP="006446E0">
      <w:pPr>
        <w:pStyle w:val="Prrafodelista"/>
        <w:numPr>
          <w:ilvl w:val="0"/>
          <w:numId w:val="48"/>
        </w:numPr>
      </w:pPr>
      <w:r>
        <w:t>Estrategia prioritaria 3.1 Promover el acceso al capital físico y financiero para ampliar el potencial productivo de las MIPYMES.</w:t>
      </w:r>
    </w:p>
    <w:p w14:paraId="57C1FFC7" w14:textId="19BD6A9B" w:rsidR="002A2B2A" w:rsidRDefault="002A2B2A" w:rsidP="002A2B2A">
      <w:r w:rsidRPr="005D4DC2">
        <w:t xml:space="preserve">Respecto a la vinculación del Programa Sectorial de Desarrollo Económico 2022 – 2027 derivado del PED 2022 – 2027, se encuentra de la siguiente manera: 3. Política de impulso al desarrollo comercial y competitivo de las </w:t>
      </w:r>
      <w:r w:rsidR="004874FA" w:rsidRPr="005D4DC2">
        <w:t>Mipymes</w:t>
      </w:r>
      <w:r w:rsidRPr="005D4DC2">
        <w:t xml:space="preserve"> y los emprendedores.</w:t>
      </w:r>
    </w:p>
    <w:p w14:paraId="0DA21F79" w14:textId="77777777" w:rsidR="008136E1" w:rsidRPr="005D4DC2" w:rsidRDefault="008136E1" w:rsidP="00142885">
      <w:pPr>
        <w:pStyle w:val="Prrafodelista"/>
        <w:numPr>
          <w:ilvl w:val="0"/>
          <w:numId w:val="4"/>
        </w:numPr>
        <w:rPr>
          <w:b/>
        </w:rPr>
      </w:pPr>
      <w:r w:rsidRPr="005D4DC2">
        <w:rPr>
          <w:b/>
        </w:rPr>
        <w:lastRenderedPageBreak/>
        <w:t>¿Con cuáles metas y objetivos, así como estrategias transversales del Plan Nacional de Desarrollo vigente está vinculado el objetivo sectorial, especial, institucional o nacional relacionado con el programa?</w:t>
      </w:r>
    </w:p>
    <w:p w14:paraId="63345CD2" w14:textId="1E8EDAF9" w:rsidR="00DC1093" w:rsidRDefault="00DC1093" w:rsidP="00DC1093">
      <w:r w:rsidRPr="00D038A1">
        <w:rPr>
          <w:b/>
        </w:rPr>
        <w:t>Respuesta</w:t>
      </w:r>
      <w:r w:rsidRPr="00DC1093">
        <w:t>:</w:t>
      </w:r>
      <w:r w:rsidR="002A2B2A">
        <w:t xml:space="preserve"> El proyecto justifica su ejecución desde la vinculación de los siguientes objetivos co</w:t>
      </w:r>
      <w:r w:rsidR="00D038A1">
        <w:t>incidentes entre el PED Sinaloa.</w:t>
      </w:r>
    </w:p>
    <w:p w14:paraId="52C32E88" w14:textId="7A2B16CC" w:rsidR="00D038A1" w:rsidRDefault="00D038A1" w:rsidP="00D038A1">
      <w:r>
        <w:t>La alineación al Plan Nacional de Desarrollo 2019 – 2024 es la siguiente: 3. Economía; detonar el crecimiento; impulsar la reactivación económica, el mercado interno y el empleo.</w:t>
      </w:r>
    </w:p>
    <w:p w14:paraId="0982D263" w14:textId="6673BD4B" w:rsidR="00D038A1" w:rsidRDefault="00D038A1" w:rsidP="00D038A1">
      <w:r w:rsidRPr="005D4DC2">
        <w:t xml:space="preserve">Asimismo, su vinculación al Plan Estatal de Desarrollo (PED) 2022 – 2027 es la siguiente: </w:t>
      </w:r>
      <w:r w:rsidR="004874FA" w:rsidRPr="005E7D58">
        <w:t xml:space="preserve">Eje Estratégico 2. Desarrollo Económico; </w:t>
      </w:r>
      <w:r w:rsidR="004874FA">
        <w:t xml:space="preserve">Tema 2.3. </w:t>
      </w:r>
      <w:r w:rsidR="004874FA" w:rsidRPr="005E7D58">
        <w:t xml:space="preserve">Promoción y Desarrollo Económico; 3. Política de impulso al desarrollo comercial y competitivo de las Mipymes y los emprendedores; Objetivo Prioritario 3.1. Impulsar el desarrollo inclusivo y sostenible a través de mecanismos y herramientas que permitan elevar la competitividad y productividad de las Mipymes y las y los emprendedores; Estrategia 3.1.1. Fortalecer y mejorar la eficiencia productiva de las Mipymes del estado; líneas de acción </w:t>
      </w:r>
      <w:r w:rsidR="004874FA" w:rsidRPr="00EE3595">
        <w:t>3.1.1.1. Ofrecer capacitaciones y talleres que fomenten la cultura empresar</w:t>
      </w:r>
      <w:r w:rsidR="004874FA">
        <w:t>ial y el desarrollo competitivo</w:t>
      </w:r>
      <w:r w:rsidR="004874FA" w:rsidRPr="005E7D58">
        <w:t>, 3.1.1.2.</w:t>
      </w:r>
      <w:r w:rsidR="004874FA">
        <w:t xml:space="preserve"> Otorgar equipamiento productivo a Mipymes en situaciones vulnerables</w:t>
      </w:r>
      <w:r w:rsidR="004874FA" w:rsidRPr="005E7D58">
        <w:t>, 3.1.1.3.</w:t>
      </w:r>
      <w:r w:rsidR="004874FA">
        <w:t xml:space="preserve"> Gestionar recursos federales y combinarlos con los estatales para las Mipymes</w:t>
      </w:r>
      <w:r w:rsidR="004874FA" w:rsidRPr="005E7D58">
        <w:t>, 3.1.1.4.</w:t>
      </w:r>
      <w:r w:rsidR="004874FA">
        <w:t xml:space="preserve"> Otorgar microcréditos de fácil acceso</w:t>
      </w:r>
      <w:r w:rsidR="004874FA" w:rsidRPr="005E7D58">
        <w:t>, y 3.1.1.5.</w:t>
      </w:r>
      <w:r w:rsidR="004874FA">
        <w:t xml:space="preserve"> Vincular las Pymes con cadenas comerciales.</w:t>
      </w:r>
    </w:p>
    <w:p w14:paraId="097D4057" w14:textId="49812EE8" w:rsidR="008136E1" w:rsidRPr="005D4DC2" w:rsidRDefault="008136E1" w:rsidP="00142885">
      <w:pPr>
        <w:pStyle w:val="Prrafodelista"/>
        <w:numPr>
          <w:ilvl w:val="0"/>
          <w:numId w:val="4"/>
        </w:numPr>
        <w:rPr>
          <w:b/>
        </w:rPr>
      </w:pPr>
      <w:r w:rsidRPr="005D4DC2">
        <w:rPr>
          <w:b/>
        </w:rPr>
        <w:t>¿Cómo está vinculado el Propósito de</w:t>
      </w:r>
      <w:r w:rsidR="00B25466" w:rsidRPr="005D4DC2">
        <w:rPr>
          <w:b/>
        </w:rPr>
        <w:t>l programa con los Objetivos de</w:t>
      </w:r>
      <w:r w:rsidRPr="005D4DC2">
        <w:rPr>
          <w:b/>
        </w:rPr>
        <w:t xml:space="preserve"> Desarrollo </w:t>
      </w:r>
      <w:r w:rsidR="00B25466" w:rsidRPr="005D4DC2">
        <w:rPr>
          <w:b/>
        </w:rPr>
        <w:t>Sostenible</w:t>
      </w:r>
      <w:r w:rsidRPr="005D4DC2">
        <w:rPr>
          <w:b/>
        </w:rPr>
        <w:t xml:space="preserve"> o la Agenda </w:t>
      </w:r>
      <w:r w:rsidR="00B25466" w:rsidRPr="005D4DC2">
        <w:rPr>
          <w:b/>
        </w:rPr>
        <w:t>2030</w:t>
      </w:r>
      <w:r w:rsidRPr="005D4DC2">
        <w:rPr>
          <w:b/>
        </w:rPr>
        <w:t>?</w:t>
      </w:r>
    </w:p>
    <w:p w14:paraId="54EDEEF2" w14:textId="51238119" w:rsidR="003D535F" w:rsidRDefault="00DC1093" w:rsidP="00DC1093">
      <w:r w:rsidRPr="00D038A1">
        <w:rPr>
          <w:b/>
        </w:rPr>
        <w:t>Respuesta</w:t>
      </w:r>
      <w:r w:rsidRPr="00DC1093">
        <w:t>:</w:t>
      </w:r>
      <w:r w:rsidR="00D038A1">
        <w:t xml:space="preserve"> El proyecto </w:t>
      </w:r>
      <w:r w:rsidR="004874FA">
        <w:t>E002 se encuentra vinculado al O</w:t>
      </w:r>
      <w:r w:rsidR="00D038A1">
        <w:t xml:space="preserve">bjetivo </w:t>
      </w:r>
      <w:r w:rsidR="004874FA">
        <w:t xml:space="preserve">de Desarrollo Sostenible (ODS) </w:t>
      </w:r>
      <w:r w:rsidR="00D038A1">
        <w:t xml:space="preserve">No. </w:t>
      </w:r>
      <w:r w:rsidR="00D038A1" w:rsidRPr="00D038A1">
        <w:t>8: Promover el crecimiento económico inclusivo y sostenible, el empleo y el trabajo decente para todos</w:t>
      </w:r>
      <w:r w:rsidR="00D038A1">
        <w:t>.</w:t>
      </w:r>
    </w:p>
    <w:p w14:paraId="46F48B5C" w14:textId="40BE6B37" w:rsidR="008136E1" w:rsidRDefault="008136E1" w:rsidP="00142885">
      <w:pPr>
        <w:pStyle w:val="Ttulo3"/>
        <w:numPr>
          <w:ilvl w:val="0"/>
          <w:numId w:val="8"/>
        </w:numPr>
      </w:pPr>
      <w:r w:rsidRPr="001A0A7B">
        <w:lastRenderedPageBreak/>
        <w:t>Análisis de la población potencial y objetivo y mecanismos de elegibilidad</w:t>
      </w:r>
    </w:p>
    <w:p w14:paraId="6423F565" w14:textId="159813C7" w:rsidR="000C3BF8" w:rsidRPr="00B25466" w:rsidRDefault="000C3BF8" w:rsidP="000C3BF8">
      <w:pPr>
        <w:spacing w:after="0"/>
        <w:rPr>
          <w:color w:val="595959" w:themeColor="text1" w:themeTint="A6"/>
        </w:rPr>
      </w:pPr>
      <w:r w:rsidRPr="00B25466">
        <w:rPr>
          <w:color w:val="595959" w:themeColor="text1" w:themeTint="A6"/>
        </w:rPr>
        <w:t>Población Potencial y Objetivo</w:t>
      </w:r>
    </w:p>
    <w:p w14:paraId="2E933345" w14:textId="77777777" w:rsidR="00660740" w:rsidRPr="005D4DC2" w:rsidRDefault="00660740" w:rsidP="000C3BF8">
      <w:pPr>
        <w:pStyle w:val="Prrafodelista"/>
        <w:numPr>
          <w:ilvl w:val="0"/>
          <w:numId w:val="4"/>
        </w:numPr>
        <w:ind w:left="357" w:hanging="357"/>
        <w:rPr>
          <w:b/>
        </w:rPr>
      </w:pPr>
      <w:r w:rsidRPr="005D4DC2">
        <w:rPr>
          <w:b/>
        </w:rPr>
        <w:t xml:space="preserve">Las poblaciones, potencial y objetivo, están definidas en documentos oficiales y/o en el diagnóstico del problema y cuentan con la siguiente información y características: </w:t>
      </w:r>
    </w:p>
    <w:p w14:paraId="6022B8A7" w14:textId="77777777" w:rsidR="00660740" w:rsidRPr="001A0A7B" w:rsidRDefault="00660740" w:rsidP="00142885">
      <w:pPr>
        <w:pStyle w:val="Prrafodelista"/>
        <w:numPr>
          <w:ilvl w:val="0"/>
          <w:numId w:val="12"/>
        </w:numPr>
      </w:pPr>
      <w:r w:rsidRPr="001A0A7B">
        <w:t xml:space="preserve">Unidad de medida. </w:t>
      </w:r>
    </w:p>
    <w:p w14:paraId="2F12CFA9" w14:textId="77777777" w:rsidR="00660740" w:rsidRPr="001A0A7B" w:rsidRDefault="00660740" w:rsidP="00142885">
      <w:pPr>
        <w:pStyle w:val="Prrafodelista"/>
        <w:numPr>
          <w:ilvl w:val="0"/>
          <w:numId w:val="12"/>
        </w:numPr>
      </w:pPr>
      <w:r w:rsidRPr="001A0A7B">
        <w:t>Están cuantificadas.</w:t>
      </w:r>
    </w:p>
    <w:p w14:paraId="7FB55CEF" w14:textId="77777777" w:rsidR="00660740" w:rsidRPr="001A0A7B" w:rsidRDefault="00660740" w:rsidP="00142885">
      <w:pPr>
        <w:pStyle w:val="Prrafodelista"/>
        <w:numPr>
          <w:ilvl w:val="0"/>
          <w:numId w:val="12"/>
        </w:numPr>
      </w:pPr>
      <w:r w:rsidRPr="001A0A7B">
        <w:t>Metodología para su cuantificación y fuentes de información.</w:t>
      </w:r>
    </w:p>
    <w:p w14:paraId="6BBB3528" w14:textId="77777777" w:rsidR="008136E1" w:rsidRPr="001A0A7B" w:rsidRDefault="00660740" w:rsidP="00142885">
      <w:pPr>
        <w:pStyle w:val="Prrafodelista"/>
        <w:numPr>
          <w:ilvl w:val="0"/>
          <w:numId w:val="12"/>
        </w:numPr>
      </w:pPr>
      <w:r w:rsidRPr="001A0A7B">
        <w:t>Se define un plazo para su revisión y actualización.</w:t>
      </w:r>
    </w:p>
    <w:tbl>
      <w:tblPr>
        <w:tblStyle w:val="Tablaconcuadrcula"/>
        <w:tblW w:w="8844" w:type="dxa"/>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208"/>
        <w:gridCol w:w="772"/>
        <w:gridCol w:w="6864"/>
      </w:tblGrid>
      <w:tr w:rsidR="00A10AE0" w:rsidRPr="00A10AE0" w14:paraId="7305A6F6" w14:textId="77777777" w:rsidTr="00A10AE0">
        <w:trPr>
          <w:trHeight w:val="510"/>
          <w:jc w:val="center"/>
        </w:trPr>
        <w:tc>
          <w:tcPr>
            <w:tcW w:w="1208" w:type="dxa"/>
            <w:shd w:val="clear" w:color="auto" w:fill="404040" w:themeFill="text1" w:themeFillTint="BF"/>
            <w:vAlign w:val="center"/>
          </w:tcPr>
          <w:p w14:paraId="07F334F3" w14:textId="77777777" w:rsidR="00660740" w:rsidRPr="00A10AE0" w:rsidRDefault="00660740" w:rsidP="00B16250">
            <w:pPr>
              <w:spacing w:after="0" w:line="240" w:lineRule="auto"/>
              <w:jc w:val="center"/>
              <w:rPr>
                <w:color w:val="FFFFFF" w:themeColor="background1"/>
              </w:rPr>
            </w:pPr>
            <w:r w:rsidRPr="00A10AE0">
              <w:rPr>
                <w:color w:val="FFFFFF" w:themeColor="background1"/>
              </w:rPr>
              <w:t>Respuesta</w:t>
            </w:r>
          </w:p>
        </w:tc>
        <w:tc>
          <w:tcPr>
            <w:tcW w:w="772" w:type="dxa"/>
            <w:shd w:val="clear" w:color="auto" w:fill="404040" w:themeFill="text1" w:themeFillTint="BF"/>
            <w:vAlign w:val="center"/>
          </w:tcPr>
          <w:p w14:paraId="1842F3AB" w14:textId="77777777" w:rsidR="00660740" w:rsidRPr="00A10AE0" w:rsidRDefault="00660740" w:rsidP="00B16250">
            <w:pPr>
              <w:spacing w:after="0" w:line="240" w:lineRule="auto"/>
              <w:jc w:val="center"/>
              <w:rPr>
                <w:color w:val="FFFFFF" w:themeColor="background1"/>
              </w:rPr>
            </w:pPr>
            <w:r w:rsidRPr="00A10AE0">
              <w:rPr>
                <w:color w:val="FFFFFF" w:themeColor="background1"/>
              </w:rPr>
              <w:t>Nivel</w:t>
            </w:r>
          </w:p>
        </w:tc>
        <w:tc>
          <w:tcPr>
            <w:tcW w:w="6864" w:type="dxa"/>
            <w:shd w:val="clear" w:color="auto" w:fill="404040" w:themeFill="text1" w:themeFillTint="BF"/>
            <w:vAlign w:val="center"/>
          </w:tcPr>
          <w:p w14:paraId="5B8AB319" w14:textId="77777777" w:rsidR="00660740" w:rsidRPr="00A10AE0" w:rsidRDefault="00660740" w:rsidP="00B16250">
            <w:pPr>
              <w:spacing w:after="0" w:line="240" w:lineRule="auto"/>
              <w:jc w:val="center"/>
              <w:rPr>
                <w:color w:val="FFFFFF" w:themeColor="background1"/>
              </w:rPr>
            </w:pPr>
            <w:r w:rsidRPr="00A10AE0">
              <w:rPr>
                <w:color w:val="FFFFFF" w:themeColor="background1"/>
              </w:rPr>
              <w:t>Criterio</w:t>
            </w:r>
          </w:p>
        </w:tc>
      </w:tr>
      <w:tr w:rsidR="00660740" w:rsidRPr="001A0A7B" w14:paraId="2EF6E3B2" w14:textId="77777777" w:rsidTr="00B16250">
        <w:trPr>
          <w:trHeight w:val="510"/>
          <w:jc w:val="center"/>
        </w:trPr>
        <w:tc>
          <w:tcPr>
            <w:tcW w:w="1208" w:type="dxa"/>
            <w:vAlign w:val="center"/>
          </w:tcPr>
          <w:p w14:paraId="3AE32640" w14:textId="52AE9C25" w:rsidR="00660740" w:rsidRPr="001A0A7B" w:rsidRDefault="000F68E1" w:rsidP="00B16250">
            <w:pPr>
              <w:spacing w:after="0" w:line="240" w:lineRule="auto"/>
              <w:jc w:val="center"/>
            </w:pPr>
            <w:r>
              <w:t>SI</w:t>
            </w:r>
          </w:p>
        </w:tc>
        <w:tc>
          <w:tcPr>
            <w:tcW w:w="772" w:type="dxa"/>
            <w:vAlign w:val="center"/>
          </w:tcPr>
          <w:p w14:paraId="373F3AE5" w14:textId="5AA34AFF" w:rsidR="00660740" w:rsidRPr="001A0A7B" w:rsidRDefault="00473F25" w:rsidP="00B16250">
            <w:pPr>
              <w:spacing w:after="0" w:line="240" w:lineRule="auto"/>
              <w:jc w:val="center"/>
            </w:pPr>
            <w:r>
              <w:t>3</w:t>
            </w:r>
          </w:p>
        </w:tc>
        <w:tc>
          <w:tcPr>
            <w:tcW w:w="6864" w:type="dxa"/>
            <w:vAlign w:val="center"/>
          </w:tcPr>
          <w:p w14:paraId="1BA6BC67" w14:textId="77777777" w:rsidR="000F68E1" w:rsidRDefault="000F68E1" w:rsidP="000F68E1">
            <w:pPr>
              <w:pStyle w:val="Prrafodelista"/>
              <w:numPr>
                <w:ilvl w:val="0"/>
                <w:numId w:val="24"/>
              </w:numPr>
              <w:spacing w:after="0" w:line="240" w:lineRule="auto"/>
            </w:pPr>
            <w:r>
              <w:t>El programa tiene definidas las poblaciones (potencial y objetivo).</w:t>
            </w:r>
          </w:p>
          <w:p w14:paraId="4DD2E70E" w14:textId="077231A0" w:rsidR="00660740" w:rsidRPr="001A0A7B" w:rsidRDefault="000F68E1" w:rsidP="000F68E1">
            <w:pPr>
              <w:pStyle w:val="Prrafodelista"/>
              <w:numPr>
                <w:ilvl w:val="0"/>
                <w:numId w:val="24"/>
              </w:numPr>
              <w:spacing w:after="0" w:line="240" w:lineRule="auto"/>
            </w:pPr>
            <w:r>
              <w:t xml:space="preserve">Las definiciones cumplen con al </w:t>
            </w:r>
            <w:r w:rsidR="00473F25">
              <w:t>tres</w:t>
            </w:r>
            <w:r>
              <w:t xml:space="preserve"> de las características establecidas.</w:t>
            </w:r>
          </w:p>
        </w:tc>
      </w:tr>
    </w:tbl>
    <w:p w14:paraId="5089F4D0" w14:textId="77777777" w:rsidR="00660740" w:rsidRPr="001A0A7B" w:rsidRDefault="00660740" w:rsidP="00660740">
      <w:pPr>
        <w:spacing w:after="0" w:line="240" w:lineRule="auto"/>
        <w:jc w:val="left"/>
      </w:pPr>
    </w:p>
    <w:p w14:paraId="31D291A6" w14:textId="77777777" w:rsidR="00473F25" w:rsidRDefault="00DC1093" w:rsidP="00473F25">
      <w:r w:rsidRPr="000F68E1">
        <w:rPr>
          <w:b/>
        </w:rPr>
        <w:t>Respuesta</w:t>
      </w:r>
      <w:r w:rsidRPr="00DC1093">
        <w:t>:</w:t>
      </w:r>
      <w:r w:rsidR="000F68E1">
        <w:t xml:space="preserve"> </w:t>
      </w:r>
      <w:r w:rsidR="00473F25">
        <w:t>L</w:t>
      </w:r>
      <w:r w:rsidR="00473F25" w:rsidRPr="00E9762F">
        <w:t xml:space="preserve">a unidad responsable proporcionó el documento “METODOLOGÍA DE CÁLCULO Y DEFINICIÓN DE LA POBLACIÓN OBJETIVO, POBLACIÓN POTENCIAL Y POBLACIÓN ATENDIDA DEL PROGRAMA SINALOENSES PRODUCTIVOS, SUBPROGRAMA EQUIPA SINALOA” donde se identifican y se cuantifican las </w:t>
      </w:r>
      <w:r w:rsidR="00473F25">
        <w:t xml:space="preserve">siguientes </w:t>
      </w:r>
      <w:r w:rsidR="00473F25" w:rsidRPr="00E9762F">
        <w:t>poblaciones (potencial, objetivo y atendida)</w:t>
      </w:r>
      <w:r w:rsidR="00473F25">
        <w:t>:</w:t>
      </w:r>
    </w:p>
    <w:p w14:paraId="762A56A8" w14:textId="77777777" w:rsidR="00473F25" w:rsidRDefault="00473F25" w:rsidP="00473F25">
      <w:pPr>
        <w:pStyle w:val="Prrafodelista"/>
        <w:numPr>
          <w:ilvl w:val="0"/>
          <w:numId w:val="50"/>
        </w:numPr>
      </w:pPr>
      <w:r w:rsidRPr="00A72C00">
        <w:rPr>
          <w:b/>
        </w:rPr>
        <w:t>Población potencial</w:t>
      </w:r>
      <w:r>
        <w:t xml:space="preserve">: son las personas físicas o morales que cuenten con al menos una unidad económica en operación o que estén en el proceso de apertura y que pertenezcan a giros como el comercio al por menor, manufactura de alimentos procesados, servicios profesionales, servicios relacionados con el alojamiento y la industria restaurantera y/u oficios varios como albañilería, plomería, carpintería, entre otros. </w:t>
      </w:r>
    </w:p>
    <w:p w14:paraId="514B6490" w14:textId="77777777" w:rsidR="00473F25" w:rsidRDefault="00473F25" w:rsidP="00473F25">
      <w:pPr>
        <w:pStyle w:val="Prrafodelista"/>
      </w:pPr>
      <w:r w:rsidRPr="00A72C00">
        <w:lastRenderedPageBreak/>
        <w:t xml:space="preserve">Para calcularla se consultó el Directorio Estadístico Nacional de Unidades Económicas (DENUE) del </w:t>
      </w:r>
      <w:r w:rsidRPr="004249A4">
        <w:t>Instituto Nacional de Estadística y Geografía (INEGI)</w:t>
      </w:r>
      <w:r w:rsidRPr="00A72C00">
        <w:t xml:space="preserve"> haciendo las siguientes operaciones: se consultó la cantidad de unidades económicas con hasta 10 empleados y se filtraron los giros de negocio que no son objeto de apoyo del programa, el resultado fue: 90,270 unidades económicas.</w:t>
      </w:r>
    </w:p>
    <w:p w14:paraId="545DDA21" w14:textId="77777777" w:rsidR="00473F25" w:rsidRDefault="00473F25" w:rsidP="00473F25">
      <w:pPr>
        <w:pStyle w:val="Prrafodelista"/>
        <w:numPr>
          <w:ilvl w:val="0"/>
          <w:numId w:val="50"/>
        </w:numPr>
      </w:pPr>
      <w:r w:rsidRPr="00A72C00">
        <w:rPr>
          <w:b/>
        </w:rPr>
        <w:t>Población objetivo</w:t>
      </w:r>
      <w:r>
        <w:t>: son las personas físicas o morales que cuentan con al menos una u</w:t>
      </w:r>
      <w:r w:rsidRPr="00A72C00">
        <w:t>nidad económica del estado de Sinaloa priorizando a los solicitantes que pertenezcan a grupos vulnerables (madres y padres solteros, población indígena, población de localidades de alta marginación, adultos mayores, etc.</w:t>
      </w:r>
      <w:r>
        <w:t>)</w:t>
      </w:r>
      <w:r w:rsidRPr="00A72C00">
        <w:t>.</w:t>
      </w:r>
    </w:p>
    <w:p w14:paraId="2F85FA75" w14:textId="77777777" w:rsidR="00473F25" w:rsidRDefault="00473F25" w:rsidP="00473F25">
      <w:pPr>
        <w:pStyle w:val="Prrafodelista"/>
      </w:pPr>
      <w:r>
        <w:t xml:space="preserve">Dicha población </w:t>
      </w:r>
      <w:r w:rsidRPr="00A72C00">
        <w:t xml:space="preserve">se acotó en función del presupuesto a razón de invertir hasta </w:t>
      </w:r>
      <w:r>
        <w:t>$</w:t>
      </w:r>
      <w:r w:rsidRPr="00A72C00">
        <w:t>25</w:t>
      </w:r>
      <w:r>
        <w:t>,000.00</w:t>
      </w:r>
      <w:r w:rsidRPr="00A72C00">
        <w:t xml:space="preserve"> por unidad económica apoyada, por lo que, al contar con un presupuesto de </w:t>
      </w:r>
      <w:r>
        <w:t>$</w:t>
      </w:r>
      <w:r w:rsidRPr="00A72C00">
        <w:t>5</w:t>
      </w:r>
      <w:r>
        <w:t>,000,000.00</w:t>
      </w:r>
      <w:r w:rsidRPr="00A72C00">
        <w:t>, la población objetivo para el ejercicio 2022 fue de</w:t>
      </w:r>
      <w:r>
        <w:t>:</w:t>
      </w:r>
      <w:r w:rsidRPr="00A72C00">
        <w:t xml:space="preserve"> 200 unidades económicas</w:t>
      </w:r>
      <w:r>
        <w:t>.</w:t>
      </w:r>
    </w:p>
    <w:p w14:paraId="3539BF40" w14:textId="77777777" w:rsidR="00473F25" w:rsidRPr="00A72C00" w:rsidRDefault="00473F25" w:rsidP="00473F25">
      <w:r>
        <w:t>S</w:t>
      </w:r>
      <w:r w:rsidRPr="00E9762F">
        <w:t>in embargo, no incluye el proceso de revisión y/o actualización</w:t>
      </w:r>
      <w:r>
        <w:t xml:space="preserve"> de las poblaciones, se recomienda incluir dicho proceso.</w:t>
      </w:r>
    </w:p>
    <w:p w14:paraId="61E38813" w14:textId="036AB79F" w:rsidR="00660740" w:rsidRPr="00473F25" w:rsidRDefault="000C3BF8" w:rsidP="00473F25">
      <w:pPr>
        <w:pStyle w:val="Prrafodelista"/>
        <w:numPr>
          <w:ilvl w:val="0"/>
          <w:numId w:val="4"/>
        </w:numPr>
        <w:rPr>
          <w:b/>
        </w:rPr>
      </w:pPr>
      <w:r w:rsidRPr="005D4DC2">
        <w:rPr>
          <w:b/>
        </w:rPr>
        <w:t>¿El programa cuenta con información sistematizada que permite conocer la demanda total de apoyos y las características de los solicitantes? (socioeconómicas en el caso de personas físicas y específicas en el caso de personas morales u otras)</w:t>
      </w:r>
    </w:p>
    <w:tbl>
      <w:tblPr>
        <w:tblStyle w:val="Tablaconcuadrcula"/>
        <w:tblW w:w="8844" w:type="dxa"/>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208"/>
        <w:gridCol w:w="772"/>
        <w:gridCol w:w="6864"/>
      </w:tblGrid>
      <w:tr w:rsidR="00B25466" w:rsidRPr="00B25466" w14:paraId="6675F1A4" w14:textId="77777777" w:rsidTr="00B25466">
        <w:trPr>
          <w:trHeight w:val="510"/>
          <w:jc w:val="center"/>
        </w:trPr>
        <w:tc>
          <w:tcPr>
            <w:tcW w:w="1208" w:type="dxa"/>
            <w:shd w:val="clear" w:color="auto" w:fill="404040" w:themeFill="text1" w:themeFillTint="BF"/>
            <w:vAlign w:val="center"/>
          </w:tcPr>
          <w:p w14:paraId="70E82CA6" w14:textId="77777777" w:rsidR="00176585" w:rsidRPr="00B25466" w:rsidRDefault="00176585" w:rsidP="008901E7">
            <w:pPr>
              <w:spacing w:after="0" w:line="240" w:lineRule="auto"/>
              <w:jc w:val="center"/>
              <w:rPr>
                <w:color w:val="FFFFFF" w:themeColor="background1"/>
              </w:rPr>
            </w:pPr>
            <w:r w:rsidRPr="00B25466">
              <w:rPr>
                <w:color w:val="FFFFFF" w:themeColor="background1"/>
              </w:rPr>
              <w:t>Respuesta</w:t>
            </w:r>
          </w:p>
        </w:tc>
        <w:tc>
          <w:tcPr>
            <w:tcW w:w="772" w:type="dxa"/>
            <w:shd w:val="clear" w:color="auto" w:fill="404040" w:themeFill="text1" w:themeFillTint="BF"/>
            <w:vAlign w:val="center"/>
          </w:tcPr>
          <w:p w14:paraId="1605BDCA" w14:textId="77777777" w:rsidR="00176585" w:rsidRPr="00B25466" w:rsidRDefault="00176585" w:rsidP="008901E7">
            <w:pPr>
              <w:spacing w:after="0" w:line="240" w:lineRule="auto"/>
              <w:jc w:val="center"/>
              <w:rPr>
                <w:color w:val="FFFFFF" w:themeColor="background1"/>
              </w:rPr>
            </w:pPr>
            <w:r w:rsidRPr="00B25466">
              <w:rPr>
                <w:color w:val="FFFFFF" w:themeColor="background1"/>
              </w:rPr>
              <w:t>Nivel</w:t>
            </w:r>
          </w:p>
        </w:tc>
        <w:tc>
          <w:tcPr>
            <w:tcW w:w="6864" w:type="dxa"/>
            <w:shd w:val="clear" w:color="auto" w:fill="404040" w:themeFill="text1" w:themeFillTint="BF"/>
            <w:vAlign w:val="center"/>
          </w:tcPr>
          <w:p w14:paraId="754EADFE" w14:textId="77777777" w:rsidR="00176585" w:rsidRPr="00B25466" w:rsidRDefault="00176585" w:rsidP="008901E7">
            <w:pPr>
              <w:spacing w:after="0" w:line="240" w:lineRule="auto"/>
              <w:jc w:val="center"/>
              <w:rPr>
                <w:color w:val="FFFFFF" w:themeColor="background1"/>
              </w:rPr>
            </w:pPr>
            <w:r w:rsidRPr="00B25466">
              <w:rPr>
                <w:color w:val="FFFFFF" w:themeColor="background1"/>
              </w:rPr>
              <w:t>Criterio</w:t>
            </w:r>
          </w:p>
        </w:tc>
      </w:tr>
      <w:tr w:rsidR="00176585" w:rsidRPr="001A0A7B" w14:paraId="6643B485" w14:textId="77777777" w:rsidTr="008901E7">
        <w:trPr>
          <w:trHeight w:val="510"/>
          <w:jc w:val="center"/>
        </w:trPr>
        <w:tc>
          <w:tcPr>
            <w:tcW w:w="1208" w:type="dxa"/>
            <w:vAlign w:val="center"/>
          </w:tcPr>
          <w:p w14:paraId="55C410E5" w14:textId="18BC9E3D" w:rsidR="00176585" w:rsidRPr="001A0A7B" w:rsidRDefault="000B6B2F" w:rsidP="008901E7">
            <w:pPr>
              <w:spacing w:after="0" w:line="240" w:lineRule="auto"/>
              <w:jc w:val="center"/>
            </w:pPr>
            <w:r>
              <w:t>SÍ</w:t>
            </w:r>
          </w:p>
        </w:tc>
        <w:tc>
          <w:tcPr>
            <w:tcW w:w="772" w:type="dxa"/>
            <w:vAlign w:val="center"/>
          </w:tcPr>
          <w:p w14:paraId="5DC905BE" w14:textId="19AEF256" w:rsidR="00176585" w:rsidRPr="001A0A7B" w:rsidRDefault="000B6B2F" w:rsidP="008901E7">
            <w:pPr>
              <w:spacing w:after="0" w:line="240" w:lineRule="auto"/>
              <w:jc w:val="center"/>
            </w:pPr>
            <w:r>
              <w:t>3</w:t>
            </w:r>
          </w:p>
        </w:tc>
        <w:tc>
          <w:tcPr>
            <w:tcW w:w="6864" w:type="dxa"/>
            <w:vAlign w:val="center"/>
          </w:tcPr>
          <w:p w14:paraId="03EE4117" w14:textId="103E3D3C" w:rsidR="00176585" w:rsidRPr="001A0A7B" w:rsidRDefault="000B6B2F" w:rsidP="000B6B2F">
            <w:pPr>
              <w:pStyle w:val="Prrafodelista"/>
              <w:numPr>
                <w:ilvl w:val="0"/>
                <w:numId w:val="24"/>
              </w:numPr>
              <w:spacing w:after="0" w:line="240" w:lineRule="auto"/>
            </w:pPr>
            <w:r w:rsidRPr="000B6B2F">
              <w:t>El programa cuenta con información sistematizada que permite conocer la demanda total de apoyos y las características de los solicitantes.</w:t>
            </w:r>
          </w:p>
        </w:tc>
      </w:tr>
    </w:tbl>
    <w:p w14:paraId="4E712FC0" w14:textId="77777777" w:rsidR="00176585" w:rsidRPr="001A0A7B" w:rsidRDefault="00176585" w:rsidP="00537957">
      <w:pPr>
        <w:spacing w:after="0" w:line="240" w:lineRule="auto"/>
      </w:pPr>
    </w:p>
    <w:p w14:paraId="6741C5FE" w14:textId="23E785CE" w:rsidR="00537957" w:rsidRDefault="00DC1093" w:rsidP="00660740">
      <w:r w:rsidRPr="00D84484">
        <w:rPr>
          <w:b/>
        </w:rPr>
        <w:t>Respuesta</w:t>
      </w:r>
      <w:r w:rsidRPr="00DC1093">
        <w:t>:</w:t>
      </w:r>
      <w:r w:rsidR="000F68E1">
        <w:t xml:space="preserve"> </w:t>
      </w:r>
      <w:r w:rsidR="005D4DC2">
        <w:t xml:space="preserve">La unidad responsable </w:t>
      </w:r>
      <w:r w:rsidR="000B6B2F">
        <w:t xml:space="preserve">genera una relación de los beneficiarios donde los datos de los mismos sólo son inscritos </w:t>
      </w:r>
      <w:r w:rsidR="00D84484">
        <w:t>cada ejercicio fiscal.</w:t>
      </w:r>
    </w:p>
    <w:p w14:paraId="60359A13" w14:textId="5F2BC950" w:rsidR="000C3BF8" w:rsidRPr="00B25466" w:rsidRDefault="000C3BF8" w:rsidP="000C3BF8">
      <w:pPr>
        <w:spacing w:after="0"/>
        <w:rPr>
          <w:color w:val="595959" w:themeColor="text1" w:themeTint="A6"/>
        </w:rPr>
      </w:pPr>
      <w:r w:rsidRPr="00B25466">
        <w:rPr>
          <w:color w:val="595959" w:themeColor="text1" w:themeTint="A6"/>
        </w:rPr>
        <w:lastRenderedPageBreak/>
        <w:t>Mecanismos de elegibilidad</w:t>
      </w:r>
    </w:p>
    <w:p w14:paraId="61559B08" w14:textId="45665BD7" w:rsidR="00F95745" w:rsidRPr="005D4DC2" w:rsidRDefault="000C3BF8" w:rsidP="00142885">
      <w:pPr>
        <w:pStyle w:val="Prrafodelista"/>
        <w:numPr>
          <w:ilvl w:val="0"/>
          <w:numId w:val="4"/>
        </w:numPr>
        <w:rPr>
          <w:b/>
        </w:rPr>
      </w:pPr>
      <w:r w:rsidRPr="005D4DC2">
        <w:rPr>
          <w:b/>
        </w:rPr>
        <w:t>¿El programa cuenta con mecanismos para identificar su población objetivo? En caso de contar con estos, especifique cuáles y qué información utiliza para hacerlo.</w:t>
      </w:r>
    </w:p>
    <w:p w14:paraId="4AA5D511" w14:textId="1077AA21" w:rsidR="00FB6B4C" w:rsidRDefault="00DC1093" w:rsidP="00DC1093">
      <w:r w:rsidRPr="00D84484">
        <w:rPr>
          <w:b/>
        </w:rPr>
        <w:t>Respuesta</w:t>
      </w:r>
      <w:r w:rsidRPr="00DC1093">
        <w:t>:</w:t>
      </w:r>
      <w:r w:rsidR="00D84484">
        <w:t xml:space="preserve"> </w:t>
      </w:r>
      <w:r w:rsidR="005D4DC2">
        <w:t>La unidad responsable se apega a la metodología que establece el INEGI a través del DENUE.</w:t>
      </w:r>
    </w:p>
    <w:p w14:paraId="616F3323" w14:textId="77777777" w:rsidR="000C3BF8" w:rsidRDefault="000C3BF8" w:rsidP="00142885">
      <w:pPr>
        <w:pStyle w:val="Prrafodelista"/>
        <w:numPr>
          <w:ilvl w:val="0"/>
          <w:numId w:val="4"/>
        </w:numPr>
        <w:rPr>
          <w:b/>
        </w:rPr>
      </w:pPr>
      <w:r w:rsidRPr="001856A5">
        <w:rPr>
          <w:b/>
        </w:rPr>
        <w:t>El programa cuenta con una estrategia de cobertura documentada para atender a su población objetivo con las siguientes características</w:t>
      </w:r>
      <w:r>
        <w:rPr>
          <w:b/>
        </w:rPr>
        <w:t>:</w:t>
      </w:r>
    </w:p>
    <w:p w14:paraId="1B15AB3E" w14:textId="5492FF44" w:rsidR="000C3BF8" w:rsidRPr="000C3BF8" w:rsidRDefault="000C3BF8" w:rsidP="006446E0">
      <w:pPr>
        <w:pStyle w:val="Prrafodelista"/>
        <w:numPr>
          <w:ilvl w:val="0"/>
          <w:numId w:val="35"/>
        </w:numPr>
      </w:pPr>
      <w:r w:rsidRPr="000C3BF8">
        <w:t>Incluye la definición de la población objetivo.</w:t>
      </w:r>
    </w:p>
    <w:p w14:paraId="116193BF" w14:textId="7370B76E" w:rsidR="000C3BF8" w:rsidRPr="000C3BF8" w:rsidRDefault="000C3BF8" w:rsidP="006446E0">
      <w:pPr>
        <w:pStyle w:val="Prrafodelista"/>
        <w:numPr>
          <w:ilvl w:val="0"/>
          <w:numId w:val="35"/>
        </w:numPr>
      </w:pPr>
      <w:r w:rsidRPr="000C3BF8">
        <w:t>Especifica metas de cobertura anual.</w:t>
      </w:r>
    </w:p>
    <w:p w14:paraId="7B4319A1" w14:textId="30E7BD14" w:rsidR="000C3BF8" w:rsidRPr="000C3BF8" w:rsidRDefault="000C3BF8" w:rsidP="006446E0">
      <w:pPr>
        <w:pStyle w:val="Prrafodelista"/>
        <w:numPr>
          <w:ilvl w:val="0"/>
          <w:numId w:val="35"/>
        </w:numPr>
      </w:pPr>
      <w:r w:rsidRPr="000C3BF8">
        <w:t>Abarca un horizonte de mediano y largo plazo.</w:t>
      </w:r>
    </w:p>
    <w:p w14:paraId="2D6CDF91" w14:textId="545E8DAE" w:rsidR="00F95745" w:rsidRPr="000C3BF8" w:rsidRDefault="000C3BF8" w:rsidP="006446E0">
      <w:pPr>
        <w:pStyle w:val="Prrafodelista"/>
        <w:numPr>
          <w:ilvl w:val="0"/>
          <w:numId w:val="35"/>
        </w:numPr>
      </w:pPr>
      <w:r w:rsidRPr="000C3BF8">
        <w:t>Es congruente con el diseño y el diagnóstico del programa.</w:t>
      </w:r>
      <w:r w:rsidR="00F95745" w:rsidRPr="000C3BF8">
        <w:t xml:space="preserve"> </w:t>
      </w:r>
    </w:p>
    <w:tbl>
      <w:tblPr>
        <w:tblStyle w:val="Tablaconcuadrcula"/>
        <w:tblW w:w="8844" w:type="dxa"/>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208"/>
        <w:gridCol w:w="772"/>
        <w:gridCol w:w="6864"/>
      </w:tblGrid>
      <w:tr w:rsidR="00B25466" w:rsidRPr="00B25466" w14:paraId="1F590F8A" w14:textId="77777777" w:rsidTr="00B25466">
        <w:trPr>
          <w:trHeight w:val="510"/>
          <w:jc w:val="center"/>
        </w:trPr>
        <w:tc>
          <w:tcPr>
            <w:tcW w:w="1208" w:type="dxa"/>
            <w:shd w:val="clear" w:color="auto" w:fill="404040" w:themeFill="text1" w:themeFillTint="BF"/>
            <w:vAlign w:val="center"/>
          </w:tcPr>
          <w:p w14:paraId="44C990FF" w14:textId="77777777" w:rsidR="00AA4F0C" w:rsidRPr="00B25466" w:rsidRDefault="00AA4F0C" w:rsidP="000635B8">
            <w:pPr>
              <w:spacing w:after="0" w:line="240" w:lineRule="auto"/>
              <w:jc w:val="center"/>
              <w:rPr>
                <w:color w:val="FFFFFF" w:themeColor="background1"/>
              </w:rPr>
            </w:pPr>
            <w:r w:rsidRPr="00B25466">
              <w:rPr>
                <w:color w:val="FFFFFF" w:themeColor="background1"/>
              </w:rPr>
              <w:t>Respuesta</w:t>
            </w:r>
          </w:p>
        </w:tc>
        <w:tc>
          <w:tcPr>
            <w:tcW w:w="772" w:type="dxa"/>
            <w:shd w:val="clear" w:color="auto" w:fill="404040" w:themeFill="text1" w:themeFillTint="BF"/>
            <w:vAlign w:val="center"/>
          </w:tcPr>
          <w:p w14:paraId="03CC5FE1" w14:textId="77777777" w:rsidR="00AA4F0C" w:rsidRPr="00B25466" w:rsidRDefault="00AA4F0C" w:rsidP="000635B8">
            <w:pPr>
              <w:spacing w:after="0" w:line="240" w:lineRule="auto"/>
              <w:jc w:val="center"/>
              <w:rPr>
                <w:color w:val="FFFFFF" w:themeColor="background1"/>
              </w:rPr>
            </w:pPr>
            <w:r w:rsidRPr="00B25466">
              <w:rPr>
                <w:color w:val="FFFFFF" w:themeColor="background1"/>
              </w:rPr>
              <w:t>Nivel</w:t>
            </w:r>
          </w:p>
        </w:tc>
        <w:tc>
          <w:tcPr>
            <w:tcW w:w="6864" w:type="dxa"/>
            <w:shd w:val="clear" w:color="auto" w:fill="404040" w:themeFill="text1" w:themeFillTint="BF"/>
            <w:vAlign w:val="center"/>
          </w:tcPr>
          <w:p w14:paraId="5286FB07" w14:textId="77777777" w:rsidR="00AA4F0C" w:rsidRPr="00B25466" w:rsidRDefault="00AA4F0C" w:rsidP="000635B8">
            <w:pPr>
              <w:spacing w:after="0" w:line="240" w:lineRule="auto"/>
              <w:jc w:val="center"/>
              <w:rPr>
                <w:color w:val="FFFFFF" w:themeColor="background1"/>
              </w:rPr>
            </w:pPr>
            <w:r w:rsidRPr="00B25466">
              <w:rPr>
                <w:color w:val="FFFFFF" w:themeColor="background1"/>
              </w:rPr>
              <w:t>Criterio</w:t>
            </w:r>
          </w:p>
        </w:tc>
      </w:tr>
      <w:tr w:rsidR="00AA4F0C" w:rsidRPr="001A0A7B" w14:paraId="17E79314" w14:textId="77777777" w:rsidTr="000635B8">
        <w:trPr>
          <w:trHeight w:val="510"/>
          <w:jc w:val="center"/>
        </w:trPr>
        <w:tc>
          <w:tcPr>
            <w:tcW w:w="1208" w:type="dxa"/>
            <w:vAlign w:val="center"/>
          </w:tcPr>
          <w:p w14:paraId="36B5EC5D" w14:textId="1709742F" w:rsidR="00AA4F0C" w:rsidRPr="001A0A7B" w:rsidRDefault="000E3DF3" w:rsidP="000635B8">
            <w:pPr>
              <w:spacing w:after="0" w:line="240" w:lineRule="auto"/>
              <w:jc w:val="center"/>
            </w:pPr>
            <w:r>
              <w:t>SÍ</w:t>
            </w:r>
          </w:p>
        </w:tc>
        <w:tc>
          <w:tcPr>
            <w:tcW w:w="772" w:type="dxa"/>
            <w:vAlign w:val="center"/>
          </w:tcPr>
          <w:p w14:paraId="7C396D58" w14:textId="71E0FF1D" w:rsidR="00AA4F0C" w:rsidRPr="001A0A7B" w:rsidRDefault="003544AF" w:rsidP="000635B8">
            <w:pPr>
              <w:spacing w:after="0" w:line="240" w:lineRule="auto"/>
              <w:jc w:val="center"/>
            </w:pPr>
            <w:r>
              <w:t>4</w:t>
            </w:r>
          </w:p>
        </w:tc>
        <w:tc>
          <w:tcPr>
            <w:tcW w:w="6864" w:type="dxa"/>
            <w:vAlign w:val="center"/>
          </w:tcPr>
          <w:p w14:paraId="4224C6B3" w14:textId="290051BF" w:rsidR="00AA4F0C" w:rsidRPr="001A0A7B" w:rsidRDefault="000E3DF3" w:rsidP="000E3DF3">
            <w:pPr>
              <w:pStyle w:val="Prrafodelista"/>
              <w:numPr>
                <w:ilvl w:val="0"/>
                <w:numId w:val="25"/>
              </w:numPr>
              <w:spacing w:after="0" w:line="240" w:lineRule="auto"/>
            </w:pPr>
            <w:r w:rsidRPr="000E3DF3">
              <w:t xml:space="preserve">La estrategia de cobertura cuenta con </w:t>
            </w:r>
            <w:r w:rsidR="003544AF">
              <w:t>todas</w:t>
            </w:r>
            <w:r w:rsidRPr="000E3DF3">
              <w:t xml:space="preserve"> las características establecidas.</w:t>
            </w:r>
          </w:p>
        </w:tc>
      </w:tr>
    </w:tbl>
    <w:p w14:paraId="2A0215C6" w14:textId="377974C9" w:rsidR="00F95745" w:rsidRDefault="00F95745" w:rsidP="007D7B74">
      <w:pPr>
        <w:spacing w:after="0" w:line="240" w:lineRule="auto"/>
      </w:pPr>
    </w:p>
    <w:p w14:paraId="39111C02" w14:textId="010144D7" w:rsidR="005D4DC2" w:rsidRDefault="000C3BF8" w:rsidP="005D4DC2">
      <w:r w:rsidRPr="00FE4DAB">
        <w:rPr>
          <w:b/>
        </w:rPr>
        <w:t>Respuesta</w:t>
      </w:r>
      <w:r>
        <w:t>:</w:t>
      </w:r>
      <w:r w:rsidR="00315D6E">
        <w:t xml:space="preserve"> </w:t>
      </w:r>
      <w:r w:rsidR="00FE4DAB">
        <w:t>E</w:t>
      </w:r>
      <w:r w:rsidR="005D4DC2">
        <w:t>n las ROP específicamente en el apartado III que lleva con nombre “</w:t>
      </w:r>
      <w:r w:rsidR="005D4DC2" w:rsidRPr="00581D83">
        <w:rPr>
          <w:i/>
        </w:rPr>
        <w:t>Definiciones</w:t>
      </w:r>
      <w:r w:rsidR="005D4DC2">
        <w:t>”, se presentan las definiciones</w:t>
      </w:r>
      <w:r w:rsidR="00637B34">
        <w:t xml:space="preserve"> de persona beneficiaria y persona s</w:t>
      </w:r>
      <w:r w:rsidR="005D4DC2">
        <w:t>olicitante. Si bien se puede entender por persona beneficiaria como la población atendida, por persona solicitante como la población objetivo.</w:t>
      </w:r>
    </w:p>
    <w:p w14:paraId="606C59D5" w14:textId="0E52B8A2" w:rsidR="005D4DC2" w:rsidRDefault="005D4DC2" w:rsidP="005D4DC2">
      <w:r>
        <w:t>En el apartado V definido como “</w:t>
      </w:r>
      <w:r w:rsidRPr="00581D83">
        <w:rPr>
          <w:i/>
        </w:rPr>
        <w:t>Alcances del programa</w:t>
      </w:r>
      <w:r>
        <w:t>”, se propone apoyar a 200 unidades económicas sinaloenses mediante la entrega de equipamiento productivo, maquinaria, mobiliario y/o herramienta.</w:t>
      </w:r>
      <w:r w:rsidR="00637B34">
        <w:t xml:space="preserve"> Lo que podría significar la cobertura que el proyecto espera atender.</w:t>
      </w:r>
    </w:p>
    <w:p w14:paraId="6241022F" w14:textId="77777777" w:rsidR="000A28E7" w:rsidRDefault="000A28E7" w:rsidP="000A28E7">
      <w:r>
        <w:t>De igual manera</w:t>
      </w:r>
      <w:r w:rsidRPr="001E342F">
        <w:t xml:space="preserve">, </w:t>
      </w:r>
      <w:r>
        <w:t>la unidad responsable proporcionó</w:t>
      </w:r>
      <w:r w:rsidRPr="001E342F">
        <w:t xml:space="preserve"> </w:t>
      </w:r>
      <w:r>
        <w:t>el</w:t>
      </w:r>
      <w:r w:rsidRPr="001E342F">
        <w:t xml:space="preserve"> documento</w:t>
      </w:r>
      <w:r>
        <w:t xml:space="preserve"> “</w:t>
      </w:r>
      <w:r w:rsidRPr="00D31CC0">
        <w:t xml:space="preserve">METODOLOGÍA DE CÁLCULO Y DEFINICIÓN DE LA POBLACIÓN OBJETIVO, POBLACIÓN POTENCIAL Y </w:t>
      </w:r>
      <w:r w:rsidRPr="00D31CC0">
        <w:lastRenderedPageBreak/>
        <w:t>POBLACIÓN ATENDIDA DEL PROGRAMA SINALOENSES PRODUCTIVOS, SUBPROGRAMA EQUIPA SINALOA</w:t>
      </w:r>
      <w:r>
        <w:t>”</w:t>
      </w:r>
      <w:r w:rsidRPr="001E342F">
        <w:t xml:space="preserve"> donde se identifi</w:t>
      </w:r>
      <w:r>
        <w:t>can</w:t>
      </w:r>
      <w:r w:rsidRPr="001E342F">
        <w:t xml:space="preserve"> y se cuantifi</w:t>
      </w:r>
      <w:r>
        <w:t>can</w:t>
      </w:r>
      <w:r w:rsidRPr="001E342F">
        <w:t xml:space="preserve"> las poblaciones (potencial, objetivo y atendida),</w:t>
      </w:r>
      <w:r>
        <w:t xml:space="preserve"> sin embargo, no incluye el </w:t>
      </w:r>
      <w:r w:rsidRPr="001E342F">
        <w:t>proceso de revisión y/o actualización</w:t>
      </w:r>
      <w:r>
        <w:t xml:space="preserve">; aunado a ello, dicho documento no se encuentra publicado. </w:t>
      </w:r>
      <w:r w:rsidRPr="001E342F">
        <w:t>Además, cabe mencionar que las mencionadas ROP, no se encuentran publicadas en el Periódico oficial “El Estado de Sinaloa”.</w:t>
      </w:r>
    </w:p>
    <w:p w14:paraId="74AA1CD8" w14:textId="0DA38476" w:rsidR="00F95745" w:rsidRPr="001A0A7B" w:rsidRDefault="000C3BF8" w:rsidP="00142885">
      <w:pPr>
        <w:pStyle w:val="Prrafodelista"/>
        <w:numPr>
          <w:ilvl w:val="0"/>
          <w:numId w:val="4"/>
        </w:numPr>
        <w:rPr>
          <w:b/>
        </w:rPr>
      </w:pPr>
      <w:r w:rsidRPr="001856A5">
        <w:rPr>
          <w:b/>
        </w:rPr>
        <w:t>Los procedimientos del programa para la selección de beneficiarios y/o proyectos tienen las siguientes características</w:t>
      </w:r>
      <w:r w:rsidR="00F95745" w:rsidRPr="001A0A7B">
        <w:rPr>
          <w:b/>
        </w:rPr>
        <w:t xml:space="preserve">: </w:t>
      </w:r>
    </w:p>
    <w:p w14:paraId="3146CC99" w14:textId="77777777" w:rsidR="000C3BF8" w:rsidRDefault="000C3BF8" w:rsidP="00924F38">
      <w:pPr>
        <w:pStyle w:val="Prrafodelista"/>
        <w:numPr>
          <w:ilvl w:val="0"/>
          <w:numId w:val="13"/>
        </w:numPr>
      </w:pPr>
      <w:r>
        <w:t>Incluyen criterios de elegibilidad claramente especificados, es decir, no existe ambigüedad en su redacción.</w:t>
      </w:r>
    </w:p>
    <w:p w14:paraId="6CB39C1D" w14:textId="77777777" w:rsidR="000C3BF8" w:rsidRDefault="000C3BF8" w:rsidP="00924F38">
      <w:pPr>
        <w:pStyle w:val="Prrafodelista"/>
        <w:numPr>
          <w:ilvl w:val="0"/>
          <w:numId w:val="13"/>
        </w:numPr>
      </w:pPr>
      <w:r>
        <w:t xml:space="preserve">Están estandarizados, es decir, son utilizados por todas las instancias ejecutoras. </w:t>
      </w:r>
    </w:p>
    <w:p w14:paraId="5B195402" w14:textId="77777777" w:rsidR="000C3BF8" w:rsidRDefault="000C3BF8" w:rsidP="00924F38">
      <w:pPr>
        <w:pStyle w:val="Prrafodelista"/>
        <w:numPr>
          <w:ilvl w:val="0"/>
          <w:numId w:val="13"/>
        </w:numPr>
      </w:pPr>
      <w:r>
        <w:t xml:space="preserve">Están sistematizados. </w:t>
      </w:r>
    </w:p>
    <w:p w14:paraId="4B6E0C13" w14:textId="77777777" w:rsidR="000C3BF8" w:rsidRDefault="000C3BF8" w:rsidP="00924F38">
      <w:pPr>
        <w:pStyle w:val="Prrafodelista"/>
        <w:numPr>
          <w:ilvl w:val="0"/>
          <w:numId w:val="13"/>
        </w:numPr>
      </w:pPr>
      <w:r>
        <w:t>Están difundidos públicamente.</w:t>
      </w:r>
    </w:p>
    <w:p w14:paraId="0E328699" w14:textId="6258A278" w:rsidR="00A140AF" w:rsidRPr="001A0A7B" w:rsidRDefault="000C3BF8" w:rsidP="006446E0">
      <w:pPr>
        <w:pStyle w:val="Prrafodelista"/>
        <w:numPr>
          <w:ilvl w:val="0"/>
          <w:numId w:val="36"/>
        </w:numPr>
      </w:pPr>
      <w:r>
        <w:t>Son congruentes con los criterios establecidos para seleccionar a la población objetivo.</w:t>
      </w:r>
    </w:p>
    <w:tbl>
      <w:tblPr>
        <w:tblStyle w:val="Tablaconcuadrcula"/>
        <w:tblW w:w="8844" w:type="dxa"/>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208"/>
        <w:gridCol w:w="772"/>
        <w:gridCol w:w="6864"/>
      </w:tblGrid>
      <w:tr w:rsidR="00B25466" w:rsidRPr="00B25466" w14:paraId="345F7468" w14:textId="77777777" w:rsidTr="00B25466">
        <w:trPr>
          <w:trHeight w:val="510"/>
          <w:jc w:val="center"/>
        </w:trPr>
        <w:tc>
          <w:tcPr>
            <w:tcW w:w="1208" w:type="dxa"/>
            <w:shd w:val="clear" w:color="auto" w:fill="404040" w:themeFill="text1" w:themeFillTint="BF"/>
            <w:vAlign w:val="center"/>
          </w:tcPr>
          <w:p w14:paraId="43625CEB" w14:textId="77777777" w:rsidR="00F95745" w:rsidRPr="00B25466" w:rsidRDefault="00F95745" w:rsidP="00B16250">
            <w:pPr>
              <w:spacing w:after="0" w:line="240" w:lineRule="auto"/>
              <w:jc w:val="center"/>
              <w:rPr>
                <w:color w:val="FFFFFF" w:themeColor="background1"/>
              </w:rPr>
            </w:pPr>
            <w:r w:rsidRPr="00B25466">
              <w:rPr>
                <w:color w:val="FFFFFF" w:themeColor="background1"/>
              </w:rPr>
              <w:t>Respuesta</w:t>
            </w:r>
          </w:p>
        </w:tc>
        <w:tc>
          <w:tcPr>
            <w:tcW w:w="772" w:type="dxa"/>
            <w:shd w:val="clear" w:color="auto" w:fill="404040" w:themeFill="text1" w:themeFillTint="BF"/>
            <w:vAlign w:val="center"/>
          </w:tcPr>
          <w:p w14:paraId="2F938C32" w14:textId="77777777" w:rsidR="00F95745" w:rsidRPr="00B25466" w:rsidRDefault="00F95745" w:rsidP="00B16250">
            <w:pPr>
              <w:spacing w:after="0" w:line="240" w:lineRule="auto"/>
              <w:jc w:val="center"/>
              <w:rPr>
                <w:color w:val="FFFFFF" w:themeColor="background1"/>
              </w:rPr>
            </w:pPr>
            <w:r w:rsidRPr="00B25466">
              <w:rPr>
                <w:color w:val="FFFFFF" w:themeColor="background1"/>
              </w:rPr>
              <w:t>Nivel</w:t>
            </w:r>
          </w:p>
        </w:tc>
        <w:tc>
          <w:tcPr>
            <w:tcW w:w="6864" w:type="dxa"/>
            <w:shd w:val="clear" w:color="auto" w:fill="404040" w:themeFill="text1" w:themeFillTint="BF"/>
            <w:vAlign w:val="center"/>
          </w:tcPr>
          <w:p w14:paraId="4A76386C" w14:textId="77777777" w:rsidR="00F95745" w:rsidRPr="00B25466" w:rsidRDefault="00F95745" w:rsidP="00B16250">
            <w:pPr>
              <w:spacing w:after="0" w:line="240" w:lineRule="auto"/>
              <w:jc w:val="center"/>
              <w:rPr>
                <w:color w:val="FFFFFF" w:themeColor="background1"/>
              </w:rPr>
            </w:pPr>
            <w:r w:rsidRPr="00B25466">
              <w:rPr>
                <w:color w:val="FFFFFF" w:themeColor="background1"/>
              </w:rPr>
              <w:t>Criterio</w:t>
            </w:r>
          </w:p>
        </w:tc>
      </w:tr>
      <w:tr w:rsidR="00F95745" w:rsidRPr="001A0A7B" w14:paraId="643A4169" w14:textId="77777777" w:rsidTr="00B16250">
        <w:trPr>
          <w:trHeight w:val="510"/>
          <w:jc w:val="center"/>
        </w:trPr>
        <w:tc>
          <w:tcPr>
            <w:tcW w:w="1208" w:type="dxa"/>
            <w:vAlign w:val="center"/>
          </w:tcPr>
          <w:p w14:paraId="4D018635" w14:textId="4DB70DF7" w:rsidR="00F95745" w:rsidRPr="001A0A7B" w:rsidRDefault="00ED0DD7" w:rsidP="00B16250">
            <w:pPr>
              <w:spacing w:after="0" w:line="240" w:lineRule="auto"/>
              <w:jc w:val="center"/>
            </w:pPr>
            <w:r>
              <w:t>SÍ</w:t>
            </w:r>
          </w:p>
        </w:tc>
        <w:tc>
          <w:tcPr>
            <w:tcW w:w="772" w:type="dxa"/>
            <w:vAlign w:val="center"/>
          </w:tcPr>
          <w:p w14:paraId="4E868395" w14:textId="1F775B62" w:rsidR="00F95745" w:rsidRPr="001A0A7B" w:rsidRDefault="00ED0DD7" w:rsidP="00B16250">
            <w:pPr>
              <w:spacing w:after="0" w:line="240" w:lineRule="auto"/>
              <w:jc w:val="center"/>
            </w:pPr>
            <w:r>
              <w:t>3</w:t>
            </w:r>
          </w:p>
        </w:tc>
        <w:tc>
          <w:tcPr>
            <w:tcW w:w="6864" w:type="dxa"/>
            <w:vAlign w:val="center"/>
          </w:tcPr>
          <w:p w14:paraId="1972CD4A" w14:textId="234C7288" w:rsidR="00F95745" w:rsidRPr="001A0A7B" w:rsidRDefault="00ED0DD7" w:rsidP="00ED0DD7">
            <w:pPr>
              <w:pStyle w:val="Prrafodelista"/>
              <w:numPr>
                <w:ilvl w:val="0"/>
                <w:numId w:val="26"/>
              </w:numPr>
              <w:spacing w:after="0" w:line="240" w:lineRule="auto"/>
            </w:pPr>
            <w:r w:rsidRPr="00ED0DD7">
              <w:t>Los procedimientos para la selección de beneficiarios y/o proyectos tienen tres de las características.</w:t>
            </w:r>
          </w:p>
        </w:tc>
      </w:tr>
    </w:tbl>
    <w:p w14:paraId="29EC3575" w14:textId="77777777" w:rsidR="00F20FAB" w:rsidRPr="001A0A7B" w:rsidRDefault="00F20FAB" w:rsidP="005D266C">
      <w:pPr>
        <w:spacing w:after="0" w:line="240" w:lineRule="auto"/>
      </w:pPr>
    </w:p>
    <w:p w14:paraId="65CB9AF3" w14:textId="577DC92F" w:rsidR="00F95745" w:rsidRDefault="000C3BF8" w:rsidP="00637B34">
      <w:r w:rsidRPr="00637B34">
        <w:rPr>
          <w:b/>
        </w:rPr>
        <w:t>Respuesta</w:t>
      </w:r>
      <w:r>
        <w:t>:</w:t>
      </w:r>
      <w:r w:rsidR="00315D6E">
        <w:t xml:space="preserve"> </w:t>
      </w:r>
      <w:r w:rsidR="00ED0DD7">
        <w:t xml:space="preserve">En las </w:t>
      </w:r>
      <w:r w:rsidR="00315D6E">
        <w:t>ROP</w:t>
      </w:r>
      <w:r w:rsidR="00ED0DD7">
        <w:t xml:space="preserve"> se encuentran los puntos VI y VII, en los cuales se definen cada uno de los requisitos que deben tener o presentar las personas solicitantes además se detalla el </w:t>
      </w:r>
      <w:r w:rsidR="004566EC">
        <w:t>proceso o procedimiento a seguir por parte de los solicitantes</w:t>
      </w:r>
      <w:r w:rsidR="00ED0DD7">
        <w:t xml:space="preserve">. </w:t>
      </w:r>
    </w:p>
    <w:p w14:paraId="4F044720" w14:textId="3A5A2AFE" w:rsidR="00F95745" w:rsidRPr="001A0A7B" w:rsidRDefault="000C3BF8" w:rsidP="00142885">
      <w:pPr>
        <w:pStyle w:val="Prrafodelista"/>
        <w:numPr>
          <w:ilvl w:val="0"/>
          <w:numId w:val="4"/>
        </w:numPr>
        <w:rPr>
          <w:b/>
        </w:rPr>
      </w:pPr>
      <w:r w:rsidRPr="00A15071">
        <w:rPr>
          <w:b/>
        </w:rPr>
        <w:t>Los procedimientos para recibir, registrar y dar trámite a las solicitudes de apoyo cuentan con las siguientes características</w:t>
      </w:r>
      <w:r w:rsidR="00F95745" w:rsidRPr="001A0A7B">
        <w:rPr>
          <w:b/>
        </w:rPr>
        <w:t xml:space="preserve">: </w:t>
      </w:r>
    </w:p>
    <w:p w14:paraId="4AA2CC7C" w14:textId="77777777" w:rsidR="000C3BF8" w:rsidRDefault="000C3BF8" w:rsidP="00924F38">
      <w:pPr>
        <w:pStyle w:val="Prrafodelista"/>
        <w:numPr>
          <w:ilvl w:val="0"/>
          <w:numId w:val="14"/>
        </w:numPr>
      </w:pPr>
      <w:r>
        <w:t>Están adaptados a las características de la población objetivo.</w:t>
      </w:r>
    </w:p>
    <w:p w14:paraId="2121F832" w14:textId="77777777" w:rsidR="000C3BF8" w:rsidRDefault="000C3BF8" w:rsidP="00924F38">
      <w:pPr>
        <w:pStyle w:val="Prrafodelista"/>
        <w:numPr>
          <w:ilvl w:val="0"/>
          <w:numId w:val="14"/>
        </w:numPr>
      </w:pPr>
      <w:r>
        <w:t>Los procedimientos cuentan con formatos definidos.</w:t>
      </w:r>
    </w:p>
    <w:p w14:paraId="1322AC1F" w14:textId="77777777" w:rsidR="000C3BF8" w:rsidRDefault="000C3BF8" w:rsidP="00924F38">
      <w:pPr>
        <w:pStyle w:val="Prrafodelista"/>
        <w:numPr>
          <w:ilvl w:val="0"/>
          <w:numId w:val="14"/>
        </w:numPr>
      </w:pPr>
      <w:r>
        <w:lastRenderedPageBreak/>
        <w:t>Están disponibles para la población objetivo.</w:t>
      </w:r>
    </w:p>
    <w:p w14:paraId="1AEED837" w14:textId="60FA9DD2" w:rsidR="00F95745" w:rsidRPr="001A0A7B" w:rsidRDefault="000C3BF8" w:rsidP="00924F38">
      <w:pPr>
        <w:pStyle w:val="Prrafodelista"/>
        <w:numPr>
          <w:ilvl w:val="0"/>
          <w:numId w:val="14"/>
        </w:numPr>
      </w:pPr>
      <w:r>
        <w:t>Están apegados al documento normativo del programa.</w:t>
      </w:r>
    </w:p>
    <w:tbl>
      <w:tblPr>
        <w:tblStyle w:val="Tablaconcuadrcula"/>
        <w:tblW w:w="8844" w:type="dxa"/>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208"/>
        <w:gridCol w:w="772"/>
        <w:gridCol w:w="6864"/>
      </w:tblGrid>
      <w:tr w:rsidR="00B25466" w:rsidRPr="00B25466" w14:paraId="0DE2356A" w14:textId="77777777" w:rsidTr="00B25466">
        <w:trPr>
          <w:trHeight w:val="510"/>
          <w:jc w:val="center"/>
        </w:trPr>
        <w:tc>
          <w:tcPr>
            <w:tcW w:w="1208" w:type="dxa"/>
            <w:shd w:val="clear" w:color="auto" w:fill="404040" w:themeFill="text1" w:themeFillTint="BF"/>
            <w:vAlign w:val="center"/>
          </w:tcPr>
          <w:p w14:paraId="57E987F3" w14:textId="7B4A3CD9" w:rsidR="00F95745" w:rsidRPr="00B25466" w:rsidRDefault="00F95745" w:rsidP="00B16250">
            <w:pPr>
              <w:spacing w:after="0" w:line="240" w:lineRule="auto"/>
              <w:jc w:val="center"/>
              <w:rPr>
                <w:color w:val="FFFFFF" w:themeColor="background1"/>
              </w:rPr>
            </w:pPr>
            <w:r w:rsidRPr="00B25466">
              <w:rPr>
                <w:color w:val="FFFFFF" w:themeColor="background1"/>
              </w:rPr>
              <w:t>Respuesta</w:t>
            </w:r>
          </w:p>
        </w:tc>
        <w:tc>
          <w:tcPr>
            <w:tcW w:w="772" w:type="dxa"/>
            <w:shd w:val="clear" w:color="auto" w:fill="404040" w:themeFill="text1" w:themeFillTint="BF"/>
            <w:vAlign w:val="center"/>
          </w:tcPr>
          <w:p w14:paraId="35116A8B" w14:textId="77777777" w:rsidR="00F95745" w:rsidRPr="00B25466" w:rsidRDefault="00F95745" w:rsidP="00B16250">
            <w:pPr>
              <w:spacing w:after="0" w:line="240" w:lineRule="auto"/>
              <w:jc w:val="center"/>
              <w:rPr>
                <w:color w:val="FFFFFF" w:themeColor="background1"/>
              </w:rPr>
            </w:pPr>
            <w:r w:rsidRPr="00B25466">
              <w:rPr>
                <w:color w:val="FFFFFF" w:themeColor="background1"/>
              </w:rPr>
              <w:t>Nivel</w:t>
            </w:r>
          </w:p>
        </w:tc>
        <w:tc>
          <w:tcPr>
            <w:tcW w:w="6864" w:type="dxa"/>
            <w:shd w:val="clear" w:color="auto" w:fill="404040" w:themeFill="text1" w:themeFillTint="BF"/>
            <w:vAlign w:val="center"/>
          </w:tcPr>
          <w:p w14:paraId="7831143C" w14:textId="77777777" w:rsidR="00F95745" w:rsidRPr="00B25466" w:rsidRDefault="00F95745" w:rsidP="00B16250">
            <w:pPr>
              <w:spacing w:after="0" w:line="240" w:lineRule="auto"/>
              <w:jc w:val="center"/>
              <w:rPr>
                <w:color w:val="FFFFFF" w:themeColor="background1"/>
              </w:rPr>
            </w:pPr>
            <w:r w:rsidRPr="00B25466">
              <w:rPr>
                <w:color w:val="FFFFFF" w:themeColor="background1"/>
              </w:rPr>
              <w:t>Criterio</w:t>
            </w:r>
          </w:p>
        </w:tc>
      </w:tr>
      <w:tr w:rsidR="00F95745" w:rsidRPr="001A0A7B" w14:paraId="68592AE8" w14:textId="77777777" w:rsidTr="00B16250">
        <w:trPr>
          <w:trHeight w:val="510"/>
          <w:jc w:val="center"/>
        </w:trPr>
        <w:tc>
          <w:tcPr>
            <w:tcW w:w="1208" w:type="dxa"/>
            <w:vAlign w:val="center"/>
          </w:tcPr>
          <w:p w14:paraId="3A27E179" w14:textId="377FAE85" w:rsidR="00F95745" w:rsidRPr="001A0A7B" w:rsidRDefault="004566EC" w:rsidP="00B16250">
            <w:pPr>
              <w:spacing w:after="0" w:line="240" w:lineRule="auto"/>
              <w:jc w:val="center"/>
            </w:pPr>
            <w:r>
              <w:t>SÍ</w:t>
            </w:r>
          </w:p>
        </w:tc>
        <w:tc>
          <w:tcPr>
            <w:tcW w:w="772" w:type="dxa"/>
            <w:vAlign w:val="center"/>
          </w:tcPr>
          <w:p w14:paraId="2701C11D" w14:textId="4389F2B0" w:rsidR="00F95745" w:rsidRPr="001A0A7B" w:rsidRDefault="004566EC" w:rsidP="00B16250">
            <w:pPr>
              <w:spacing w:after="0" w:line="240" w:lineRule="auto"/>
              <w:jc w:val="center"/>
            </w:pPr>
            <w:r>
              <w:t>3</w:t>
            </w:r>
          </w:p>
        </w:tc>
        <w:tc>
          <w:tcPr>
            <w:tcW w:w="6864" w:type="dxa"/>
            <w:vAlign w:val="center"/>
          </w:tcPr>
          <w:p w14:paraId="095A4D6E" w14:textId="5DDD6CD7" w:rsidR="00F95745" w:rsidRPr="001A0A7B" w:rsidRDefault="004566EC" w:rsidP="004566EC">
            <w:pPr>
              <w:pStyle w:val="Prrafodelista"/>
              <w:numPr>
                <w:ilvl w:val="0"/>
                <w:numId w:val="27"/>
              </w:numPr>
              <w:spacing w:after="0" w:line="240" w:lineRule="auto"/>
            </w:pPr>
            <w:r w:rsidRPr="004566EC">
              <w:t>Los procedimientos cuentan con tres de las características descritas.</w:t>
            </w:r>
          </w:p>
        </w:tc>
      </w:tr>
    </w:tbl>
    <w:p w14:paraId="3FCFFE18" w14:textId="77777777" w:rsidR="00F95745" w:rsidRPr="001A0A7B" w:rsidRDefault="00F95745" w:rsidP="003B4B89">
      <w:pPr>
        <w:spacing w:after="0" w:line="240" w:lineRule="auto"/>
      </w:pPr>
    </w:p>
    <w:p w14:paraId="2A0DDB58" w14:textId="0A17C781" w:rsidR="00315D6E" w:rsidRDefault="00315D6E" w:rsidP="00ED0DD7">
      <w:r w:rsidRPr="00ED0DD7">
        <w:rPr>
          <w:b/>
        </w:rPr>
        <w:t>Respuesta</w:t>
      </w:r>
      <w:r>
        <w:t xml:space="preserve">: </w:t>
      </w:r>
      <w:r w:rsidR="00ED0DD7">
        <w:t xml:space="preserve">En las ROP se encuentran los puntos </w:t>
      </w:r>
      <w:r w:rsidR="004566EC">
        <w:t>VI,</w:t>
      </w:r>
      <w:r w:rsidR="00ED0DD7">
        <w:t xml:space="preserve"> VII,</w:t>
      </w:r>
      <w:r w:rsidR="004566EC">
        <w:t xml:space="preserve"> IX, XI, XII, XIII y XIV</w:t>
      </w:r>
      <w:r w:rsidR="00ED0DD7">
        <w:t xml:space="preserve"> en los cuales se definen cada uno de los requisitos que deben tener o presentar las personas solicitantes además se detalla el </w:t>
      </w:r>
      <w:r w:rsidR="004566EC">
        <w:t>proceso o procedimiento a seguir por parte de</w:t>
      </w:r>
      <w:r w:rsidR="00ED0DD7">
        <w:t xml:space="preserve"> los solicita</w:t>
      </w:r>
      <w:r w:rsidR="004566EC">
        <w:t>ntes, la manera de la entrega de los apoyos, así como el seguimiento a través de programas de visitas e informes de los mismos y comprobación, de igual manera se especifican los derechos que tienen las personas beneficiarias y a su vez, sus obligaciones.</w:t>
      </w:r>
    </w:p>
    <w:p w14:paraId="511F2550" w14:textId="3FADEA64" w:rsidR="003B4B89" w:rsidRDefault="00162426" w:rsidP="00142885">
      <w:pPr>
        <w:pStyle w:val="Ttulo3"/>
        <w:numPr>
          <w:ilvl w:val="0"/>
          <w:numId w:val="8"/>
        </w:numPr>
      </w:pPr>
      <w:r>
        <w:t>Padrón de Beneficiarios y Mecanismos de Atención</w:t>
      </w:r>
    </w:p>
    <w:p w14:paraId="0E05C7D6" w14:textId="44457906" w:rsidR="00162426" w:rsidRPr="00B25466" w:rsidRDefault="00162426" w:rsidP="00162426">
      <w:pPr>
        <w:spacing w:after="0"/>
      </w:pPr>
      <w:r w:rsidRPr="00B25466">
        <w:rPr>
          <w:color w:val="595959" w:themeColor="text1" w:themeTint="A6"/>
        </w:rPr>
        <w:t>Padrón de Beneficiarios</w:t>
      </w:r>
    </w:p>
    <w:p w14:paraId="32E7449B" w14:textId="3A1FAC9E" w:rsidR="00F84A29" w:rsidRDefault="00162426" w:rsidP="00142885">
      <w:pPr>
        <w:pStyle w:val="Prrafodelista"/>
        <w:numPr>
          <w:ilvl w:val="0"/>
          <w:numId w:val="4"/>
        </w:numPr>
        <w:rPr>
          <w:b/>
        </w:rPr>
      </w:pPr>
      <w:r w:rsidRPr="00A15071">
        <w:rPr>
          <w:b/>
        </w:rPr>
        <w:t>Existe información que permita conocer quiénes reciben los apoyos del programa (padrón de beneficiarios) que</w:t>
      </w:r>
      <w:r>
        <w:rPr>
          <w:b/>
        </w:rPr>
        <w:t>:</w:t>
      </w:r>
    </w:p>
    <w:p w14:paraId="4BAFF58D" w14:textId="0AF4A66B" w:rsidR="00162426" w:rsidRPr="00162426" w:rsidRDefault="00162426" w:rsidP="006446E0">
      <w:pPr>
        <w:pStyle w:val="Prrafodelista"/>
        <w:numPr>
          <w:ilvl w:val="0"/>
          <w:numId w:val="37"/>
        </w:numPr>
      </w:pPr>
      <w:r w:rsidRPr="00162426">
        <w:t>Incluya las características de los beneficiarios establecidas en su documento normativo.</w:t>
      </w:r>
    </w:p>
    <w:p w14:paraId="217E05D0" w14:textId="432A9105" w:rsidR="00162426" w:rsidRPr="00162426" w:rsidRDefault="00162426" w:rsidP="006446E0">
      <w:pPr>
        <w:pStyle w:val="Prrafodelista"/>
        <w:numPr>
          <w:ilvl w:val="0"/>
          <w:numId w:val="37"/>
        </w:numPr>
      </w:pPr>
      <w:r w:rsidRPr="00162426">
        <w:t>Incluya el tipo de apoyo otorgado.</w:t>
      </w:r>
    </w:p>
    <w:p w14:paraId="13080444" w14:textId="664CDB1A" w:rsidR="00162426" w:rsidRPr="00162426" w:rsidRDefault="00162426" w:rsidP="006446E0">
      <w:pPr>
        <w:pStyle w:val="Prrafodelista"/>
        <w:numPr>
          <w:ilvl w:val="0"/>
          <w:numId w:val="37"/>
        </w:numPr>
      </w:pPr>
      <w:r w:rsidRPr="00162426">
        <w:t>Esté sistematizada e incluya una clave única de identificación por beneficiario que no cambie en el tiempo.</w:t>
      </w:r>
    </w:p>
    <w:p w14:paraId="6C2DFB4B" w14:textId="5720FE84" w:rsidR="00162426" w:rsidRPr="00162426" w:rsidRDefault="00162426" w:rsidP="006446E0">
      <w:pPr>
        <w:pStyle w:val="Prrafodelista"/>
        <w:numPr>
          <w:ilvl w:val="0"/>
          <w:numId w:val="37"/>
        </w:numPr>
      </w:pPr>
      <w:r w:rsidRPr="00162426">
        <w:t>Cuente con mecanismos documentados para su depuración y actualización.</w:t>
      </w:r>
    </w:p>
    <w:tbl>
      <w:tblPr>
        <w:tblStyle w:val="Tablaconcuadrcula"/>
        <w:tblW w:w="8844" w:type="dxa"/>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208"/>
        <w:gridCol w:w="772"/>
        <w:gridCol w:w="6864"/>
      </w:tblGrid>
      <w:tr w:rsidR="00B25466" w:rsidRPr="00B25466" w14:paraId="0ACB48A3" w14:textId="77777777" w:rsidTr="00B25466">
        <w:trPr>
          <w:trHeight w:val="510"/>
          <w:jc w:val="center"/>
        </w:trPr>
        <w:tc>
          <w:tcPr>
            <w:tcW w:w="1208" w:type="dxa"/>
            <w:shd w:val="clear" w:color="auto" w:fill="404040" w:themeFill="text1" w:themeFillTint="BF"/>
            <w:vAlign w:val="center"/>
          </w:tcPr>
          <w:p w14:paraId="3B48AA0C" w14:textId="77777777" w:rsidR="00162426" w:rsidRPr="00B25466" w:rsidRDefault="00162426" w:rsidP="00A10AE0">
            <w:pPr>
              <w:spacing w:after="0" w:line="240" w:lineRule="auto"/>
              <w:jc w:val="center"/>
              <w:rPr>
                <w:color w:val="FFFFFF" w:themeColor="background1"/>
              </w:rPr>
            </w:pPr>
            <w:r w:rsidRPr="00B25466">
              <w:rPr>
                <w:color w:val="FFFFFF" w:themeColor="background1"/>
              </w:rPr>
              <w:t>Respuesta</w:t>
            </w:r>
          </w:p>
        </w:tc>
        <w:tc>
          <w:tcPr>
            <w:tcW w:w="772" w:type="dxa"/>
            <w:shd w:val="clear" w:color="auto" w:fill="404040" w:themeFill="text1" w:themeFillTint="BF"/>
            <w:vAlign w:val="center"/>
          </w:tcPr>
          <w:p w14:paraId="6DB06BDE" w14:textId="77777777" w:rsidR="00162426" w:rsidRPr="00B25466" w:rsidRDefault="00162426" w:rsidP="00A10AE0">
            <w:pPr>
              <w:spacing w:after="0" w:line="240" w:lineRule="auto"/>
              <w:jc w:val="center"/>
              <w:rPr>
                <w:color w:val="FFFFFF" w:themeColor="background1"/>
              </w:rPr>
            </w:pPr>
            <w:r w:rsidRPr="00B25466">
              <w:rPr>
                <w:color w:val="FFFFFF" w:themeColor="background1"/>
              </w:rPr>
              <w:t>Nivel</w:t>
            </w:r>
          </w:p>
        </w:tc>
        <w:tc>
          <w:tcPr>
            <w:tcW w:w="6864" w:type="dxa"/>
            <w:shd w:val="clear" w:color="auto" w:fill="404040" w:themeFill="text1" w:themeFillTint="BF"/>
            <w:vAlign w:val="center"/>
          </w:tcPr>
          <w:p w14:paraId="242717DD" w14:textId="77777777" w:rsidR="00162426" w:rsidRPr="00B25466" w:rsidRDefault="00162426" w:rsidP="00A10AE0">
            <w:pPr>
              <w:spacing w:after="0" w:line="240" w:lineRule="auto"/>
              <w:jc w:val="center"/>
              <w:rPr>
                <w:color w:val="FFFFFF" w:themeColor="background1"/>
              </w:rPr>
            </w:pPr>
            <w:r w:rsidRPr="00B25466">
              <w:rPr>
                <w:color w:val="FFFFFF" w:themeColor="background1"/>
              </w:rPr>
              <w:t>Criterio</w:t>
            </w:r>
          </w:p>
        </w:tc>
      </w:tr>
      <w:tr w:rsidR="00162426" w:rsidRPr="001A0A7B" w14:paraId="12CF442B" w14:textId="77777777" w:rsidTr="00A10AE0">
        <w:trPr>
          <w:trHeight w:val="510"/>
          <w:jc w:val="center"/>
        </w:trPr>
        <w:tc>
          <w:tcPr>
            <w:tcW w:w="1208" w:type="dxa"/>
            <w:vAlign w:val="center"/>
          </w:tcPr>
          <w:p w14:paraId="33AE5667" w14:textId="58B27936" w:rsidR="00162426" w:rsidRPr="001A0A7B" w:rsidRDefault="007F305C" w:rsidP="00A10AE0">
            <w:pPr>
              <w:spacing w:after="0" w:line="240" w:lineRule="auto"/>
              <w:jc w:val="center"/>
            </w:pPr>
            <w:r>
              <w:t>SÍ</w:t>
            </w:r>
          </w:p>
        </w:tc>
        <w:tc>
          <w:tcPr>
            <w:tcW w:w="772" w:type="dxa"/>
            <w:vAlign w:val="center"/>
          </w:tcPr>
          <w:p w14:paraId="4235884E" w14:textId="71F303B6" w:rsidR="00162426" w:rsidRPr="001A0A7B" w:rsidRDefault="007F305C" w:rsidP="00A10AE0">
            <w:pPr>
              <w:spacing w:after="0" w:line="240" w:lineRule="auto"/>
              <w:jc w:val="center"/>
            </w:pPr>
            <w:r>
              <w:t>2</w:t>
            </w:r>
          </w:p>
        </w:tc>
        <w:tc>
          <w:tcPr>
            <w:tcW w:w="6864" w:type="dxa"/>
            <w:vAlign w:val="center"/>
          </w:tcPr>
          <w:p w14:paraId="1ABAFED7" w14:textId="6B73F82E" w:rsidR="00162426" w:rsidRPr="001A0A7B" w:rsidRDefault="007F305C" w:rsidP="007F305C">
            <w:pPr>
              <w:pStyle w:val="Prrafodelista"/>
              <w:numPr>
                <w:ilvl w:val="0"/>
                <w:numId w:val="27"/>
              </w:numPr>
              <w:spacing w:after="0" w:line="240" w:lineRule="auto"/>
            </w:pPr>
            <w:r w:rsidRPr="007F305C">
              <w:t xml:space="preserve">La información de los beneficiarios cumple con </w:t>
            </w:r>
            <w:r>
              <w:t>dos</w:t>
            </w:r>
            <w:r w:rsidRPr="007F305C">
              <w:t xml:space="preserve"> de las características establecidas</w:t>
            </w:r>
          </w:p>
        </w:tc>
      </w:tr>
    </w:tbl>
    <w:p w14:paraId="4485A202" w14:textId="77777777" w:rsidR="00162426" w:rsidRDefault="00162426" w:rsidP="00162426">
      <w:pPr>
        <w:spacing w:after="0" w:line="240" w:lineRule="auto"/>
      </w:pPr>
    </w:p>
    <w:p w14:paraId="6283B4C3" w14:textId="4B54A01C" w:rsidR="00162426" w:rsidRDefault="00162426" w:rsidP="00162426">
      <w:r w:rsidRPr="007F305C">
        <w:rPr>
          <w:b/>
        </w:rPr>
        <w:lastRenderedPageBreak/>
        <w:t>Respuesta</w:t>
      </w:r>
      <w:r>
        <w:t>:</w:t>
      </w:r>
      <w:r w:rsidR="004566EC">
        <w:t xml:space="preserve"> La unidad responsable genera una relación de los beneficiarios donde los datos de los mismos sólo son inscritos cada ejercicio fiscal</w:t>
      </w:r>
      <w:r w:rsidR="007F305C">
        <w:t xml:space="preserve"> además emite que cuenta con un padrón de beneficiarios.</w:t>
      </w:r>
    </w:p>
    <w:p w14:paraId="630A0A70" w14:textId="6E656F9C" w:rsidR="00162426" w:rsidRPr="00B25466" w:rsidRDefault="00162426" w:rsidP="00162426">
      <w:pPr>
        <w:spacing w:after="0"/>
      </w:pPr>
      <w:r w:rsidRPr="00B25466">
        <w:rPr>
          <w:color w:val="595959" w:themeColor="text1" w:themeTint="A6"/>
        </w:rPr>
        <w:t>Mecanismos de atención y entrega del apoyo</w:t>
      </w:r>
    </w:p>
    <w:p w14:paraId="7D3A9A9A" w14:textId="77777777" w:rsidR="00162426" w:rsidRDefault="00162426" w:rsidP="00162426">
      <w:pPr>
        <w:pStyle w:val="Prrafodelista"/>
        <w:numPr>
          <w:ilvl w:val="0"/>
          <w:numId w:val="4"/>
        </w:numPr>
        <w:spacing w:after="160" w:line="259" w:lineRule="auto"/>
        <w:rPr>
          <w:b/>
        </w:rPr>
      </w:pPr>
      <w:r w:rsidRPr="00A15071">
        <w:rPr>
          <w:b/>
        </w:rPr>
        <w:t xml:space="preserve">Los procedimientos para otorgar los bienes o servicios a los beneficiarios tienen las siguientes características: </w:t>
      </w:r>
    </w:p>
    <w:p w14:paraId="58FC13DE" w14:textId="2378C425" w:rsidR="00F84A29" w:rsidRPr="00162426" w:rsidRDefault="00162426" w:rsidP="00162426">
      <w:pPr>
        <w:spacing w:after="0"/>
        <w:ind w:left="360"/>
      </w:pPr>
      <w:r w:rsidRPr="00162426">
        <w:t>Están estandarizados, es decir, son utilizados por todas las instancias ejecutoras</w:t>
      </w:r>
      <w:r w:rsidR="00F84A29" w:rsidRPr="00162426">
        <w:t>:</w:t>
      </w:r>
    </w:p>
    <w:p w14:paraId="095AA1B4" w14:textId="77777777" w:rsidR="00162426" w:rsidRDefault="00162426" w:rsidP="00924F38">
      <w:pPr>
        <w:pStyle w:val="Prrafodelista"/>
        <w:numPr>
          <w:ilvl w:val="0"/>
          <w:numId w:val="15"/>
        </w:numPr>
      </w:pPr>
      <w:r>
        <w:t>Están sistematizados.</w:t>
      </w:r>
    </w:p>
    <w:p w14:paraId="3B8122B1" w14:textId="77777777" w:rsidR="00162426" w:rsidRDefault="00162426" w:rsidP="00924F38">
      <w:pPr>
        <w:pStyle w:val="Prrafodelista"/>
        <w:numPr>
          <w:ilvl w:val="0"/>
          <w:numId w:val="15"/>
        </w:numPr>
      </w:pPr>
      <w:r>
        <w:t>Están difundidos públicamente.</w:t>
      </w:r>
    </w:p>
    <w:p w14:paraId="3DC48140" w14:textId="77777777" w:rsidR="00162426" w:rsidRDefault="00162426" w:rsidP="00924F38">
      <w:pPr>
        <w:pStyle w:val="Prrafodelista"/>
        <w:numPr>
          <w:ilvl w:val="0"/>
          <w:numId w:val="15"/>
        </w:numPr>
      </w:pPr>
      <w:r>
        <w:t>Están apegados al documento normativo del programa.</w:t>
      </w:r>
    </w:p>
    <w:p w14:paraId="203833B5" w14:textId="0764D470" w:rsidR="00F84A29" w:rsidRPr="001A0A7B" w:rsidRDefault="00162426" w:rsidP="00924F38">
      <w:pPr>
        <w:pStyle w:val="Prrafodelista"/>
        <w:numPr>
          <w:ilvl w:val="0"/>
          <w:numId w:val="15"/>
        </w:numPr>
      </w:pPr>
      <w:r>
        <w:t>Son congruentes con los criterios establecidos para seleccionar a la población objetivo.</w:t>
      </w:r>
    </w:p>
    <w:tbl>
      <w:tblPr>
        <w:tblStyle w:val="Tablaconcuadrcula"/>
        <w:tblW w:w="8844" w:type="dxa"/>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208"/>
        <w:gridCol w:w="772"/>
        <w:gridCol w:w="6864"/>
      </w:tblGrid>
      <w:tr w:rsidR="00B25466" w:rsidRPr="00B25466" w14:paraId="0BF05564" w14:textId="77777777" w:rsidTr="00B25466">
        <w:trPr>
          <w:trHeight w:val="510"/>
          <w:jc w:val="center"/>
        </w:trPr>
        <w:tc>
          <w:tcPr>
            <w:tcW w:w="1208" w:type="dxa"/>
            <w:shd w:val="clear" w:color="auto" w:fill="404040" w:themeFill="text1" w:themeFillTint="BF"/>
            <w:vAlign w:val="center"/>
          </w:tcPr>
          <w:p w14:paraId="3BA5D893" w14:textId="77777777" w:rsidR="00F84A29" w:rsidRPr="00B25466" w:rsidRDefault="00F84A29" w:rsidP="00B16250">
            <w:pPr>
              <w:spacing w:after="0" w:line="240" w:lineRule="auto"/>
              <w:jc w:val="center"/>
              <w:rPr>
                <w:color w:val="FFFFFF" w:themeColor="background1"/>
              </w:rPr>
            </w:pPr>
            <w:r w:rsidRPr="00B25466">
              <w:rPr>
                <w:color w:val="FFFFFF" w:themeColor="background1"/>
              </w:rPr>
              <w:t>Respuesta</w:t>
            </w:r>
          </w:p>
        </w:tc>
        <w:tc>
          <w:tcPr>
            <w:tcW w:w="772" w:type="dxa"/>
            <w:shd w:val="clear" w:color="auto" w:fill="404040" w:themeFill="text1" w:themeFillTint="BF"/>
            <w:vAlign w:val="center"/>
          </w:tcPr>
          <w:p w14:paraId="64726501" w14:textId="77777777" w:rsidR="00F84A29" w:rsidRPr="00B25466" w:rsidRDefault="00F84A29" w:rsidP="00B16250">
            <w:pPr>
              <w:spacing w:after="0" w:line="240" w:lineRule="auto"/>
              <w:jc w:val="center"/>
              <w:rPr>
                <w:color w:val="FFFFFF" w:themeColor="background1"/>
              </w:rPr>
            </w:pPr>
            <w:r w:rsidRPr="00B25466">
              <w:rPr>
                <w:color w:val="FFFFFF" w:themeColor="background1"/>
              </w:rPr>
              <w:t>Nivel</w:t>
            </w:r>
          </w:p>
        </w:tc>
        <w:tc>
          <w:tcPr>
            <w:tcW w:w="6864" w:type="dxa"/>
            <w:shd w:val="clear" w:color="auto" w:fill="404040" w:themeFill="text1" w:themeFillTint="BF"/>
            <w:vAlign w:val="center"/>
          </w:tcPr>
          <w:p w14:paraId="1399BCE5" w14:textId="77777777" w:rsidR="00F84A29" w:rsidRPr="00B25466" w:rsidRDefault="00F84A29" w:rsidP="00B16250">
            <w:pPr>
              <w:spacing w:after="0" w:line="240" w:lineRule="auto"/>
              <w:jc w:val="center"/>
              <w:rPr>
                <w:color w:val="FFFFFF" w:themeColor="background1"/>
              </w:rPr>
            </w:pPr>
            <w:r w:rsidRPr="00B25466">
              <w:rPr>
                <w:color w:val="FFFFFF" w:themeColor="background1"/>
              </w:rPr>
              <w:t>Criterio</w:t>
            </w:r>
          </w:p>
        </w:tc>
      </w:tr>
      <w:tr w:rsidR="00F84A29" w:rsidRPr="001A0A7B" w14:paraId="246FF78D" w14:textId="77777777" w:rsidTr="00B16250">
        <w:trPr>
          <w:trHeight w:val="510"/>
          <w:jc w:val="center"/>
        </w:trPr>
        <w:tc>
          <w:tcPr>
            <w:tcW w:w="1208" w:type="dxa"/>
            <w:vAlign w:val="center"/>
          </w:tcPr>
          <w:p w14:paraId="1E0899A6" w14:textId="217EFF37" w:rsidR="00F84A29" w:rsidRPr="001A0A7B" w:rsidRDefault="009546FC" w:rsidP="00B16250">
            <w:pPr>
              <w:spacing w:after="0" w:line="240" w:lineRule="auto"/>
              <w:jc w:val="center"/>
            </w:pPr>
            <w:r>
              <w:t>SÍ</w:t>
            </w:r>
          </w:p>
        </w:tc>
        <w:tc>
          <w:tcPr>
            <w:tcW w:w="772" w:type="dxa"/>
            <w:vAlign w:val="center"/>
          </w:tcPr>
          <w:p w14:paraId="4AFB313F" w14:textId="6DEEA093" w:rsidR="00F84A29" w:rsidRPr="001A0A7B" w:rsidRDefault="009546FC" w:rsidP="00B16250">
            <w:pPr>
              <w:spacing w:after="0" w:line="240" w:lineRule="auto"/>
              <w:jc w:val="center"/>
            </w:pPr>
            <w:r>
              <w:t>3</w:t>
            </w:r>
          </w:p>
        </w:tc>
        <w:tc>
          <w:tcPr>
            <w:tcW w:w="6864" w:type="dxa"/>
            <w:vAlign w:val="center"/>
          </w:tcPr>
          <w:p w14:paraId="219D23B7" w14:textId="0697FADE" w:rsidR="00F84A29" w:rsidRPr="001A0A7B" w:rsidRDefault="009546FC" w:rsidP="009546FC">
            <w:pPr>
              <w:pStyle w:val="Prrafodelista"/>
              <w:numPr>
                <w:ilvl w:val="0"/>
                <w:numId w:val="28"/>
              </w:numPr>
              <w:spacing w:after="0" w:line="240" w:lineRule="auto"/>
            </w:pPr>
            <w:r w:rsidRPr="009546FC">
              <w:t>Los procedimientos para otorgar los apoyos a los beneficiarios tienen tres de las características establecidas.</w:t>
            </w:r>
          </w:p>
        </w:tc>
      </w:tr>
    </w:tbl>
    <w:p w14:paraId="7678AE6A" w14:textId="77777777" w:rsidR="00F84A29" w:rsidRPr="001A0A7B" w:rsidRDefault="00F84A29" w:rsidP="006B35AD">
      <w:pPr>
        <w:spacing w:after="0" w:line="240" w:lineRule="auto"/>
      </w:pPr>
    </w:p>
    <w:p w14:paraId="1E13A049" w14:textId="5C7B9A7A" w:rsidR="00315D6E" w:rsidRDefault="00315D6E" w:rsidP="009546FC">
      <w:r w:rsidRPr="009546FC">
        <w:rPr>
          <w:b/>
        </w:rPr>
        <w:t>Respuesta</w:t>
      </w:r>
      <w:r>
        <w:t xml:space="preserve">: </w:t>
      </w:r>
      <w:r w:rsidR="009546FC">
        <w:t>En las ROP se encuentran los puntos VI, VII, IX, XI, XII, XIII y XIV en los cuales se definen cada uno de los requisitos que deben tener o presentar las personas solicitantes además se detalla el proceso o procedimiento a seguir por parte de los solicitantes, la manera de la entrega de los apoyos, así como el seguimiento a través de programas de visitas e informes de los mismos y comprobación, de igual manera se especifican los derechos que tienen las personas beneficiarias y a su vez, sus obligaciones.</w:t>
      </w:r>
    </w:p>
    <w:p w14:paraId="2EE71E97" w14:textId="017DD5CE" w:rsidR="006B35AD" w:rsidRPr="009546FC" w:rsidRDefault="00162426" w:rsidP="00142885">
      <w:pPr>
        <w:pStyle w:val="Prrafodelista"/>
        <w:numPr>
          <w:ilvl w:val="0"/>
          <w:numId w:val="4"/>
        </w:numPr>
        <w:rPr>
          <w:b/>
        </w:rPr>
      </w:pPr>
      <w:r w:rsidRPr="009546FC">
        <w:rPr>
          <w:b/>
        </w:rPr>
        <w:t>Si el programa recolecta información socioeconómica de sus beneficiarios, explique el procedimiento para llevarlo a cabo, las variables que mide y la periodicidad de las mediciones.</w:t>
      </w:r>
    </w:p>
    <w:p w14:paraId="61176B84" w14:textId="52525555" w:rsidR="00DE52D4" w:rsidRPr="00162426" w:rsidRDefault="00162426" w:rsidP="00162426">
      <w:r w:rsidRPr="00315D6E">
        <w:rPr>
          <w:b/>
        </w:rPr>
        <w:lastRenderedPageBreak/>
        <w:t>Respuesta</w:t>
      </w:r>
      <w:r w:rsidRPr="00162426">
        <w:t>:</w:t>
      </w:r>
      <w:r w:rsidR="00315D6E">
        <w:t xml:space="preserve"> </w:t>
      </w:r>
      <w:r w:rsidR="009546FC">
        <w:t>El proyecto n</w:t>
      </w:r>
      <w:r w:rsidR="00315D6E">
        <w:t>o recolecta información socioeconómica.</w:t>
      </w:r>
    </w:p>
    <w:p w14:paraId="5A849D30" w14:textId="48B783EE" w:rsidR="006B35AD" w:rsidRDefault="00162426" w:rsidP="00162426">
      <w:pPr>
        <w:pStyle w:val="Ttulo3"/>
        <w:numPr>
          <w:ilvl w:val="0"/>
          <w:numId w:val="8"/>
        </w:numPr>
      </w:pPr>
      <w:r>
        <w:t>Evaluación y análisis de la Matriz de Indicadores para Resultados</w:t>
      </w:r>
    </w:p>
    <w:p w14:paraId="434D2D5C" w14:textId="6A6A9F5C" w:rsidR="00162426" w:rsidRPr="00162426" w:rsidRDefault="00162426" w:rsidP="00162426">
      <w:pPr>
        <w:spacing w:after="0"/>
      </w:pPr>
      <w:r>
        <w:t>De la lógica vertical de la Matriz de Indicadores para Resultados</w:t>
      </w:r>
    </w:p>
    <w:p w14:paraId="2C8F2C68" w14:textId="68FB7297" w:rsidR="006B35AD" w:rsidRPr="009546FC" w:rsidRDefault="00162426" w:rsidP="00142885">
      <w:pPr>
        <w:pStyle w:val="Prrafodelista"/>
        <w:numPr>
          <w:ilvl w:val="0"/>
          <w:numId w:val="4"/>
        </w:numPr>
        <w:rPr>
          <w:b/>
        </w:rPr>
      </w:pPr>
      <w:r w:rsidRPr="009546FC">
        <w:rPr>
          <w:b/>
        </w:rPr>
        <w:t>Para cada uno de los Componentes de la MIR del programa existe una o un grupo de Actividades que</w:t>
      </w:r>
      <w:r w:rsidR="006B35AD" w:rsidRPr="009546FC">
        <w:rPr>
          <w:b/>
        </w:rPr>
        <w:t>:</w:t>
      </w:r>
    </w:p>
    <w:p w14:paraId="0C2E35CF" w14:textId="77777777" w:rsidR="00162426" w:rsidRDefault="00162426" w:rsidP="00924F38">
      <w:pPr>
        <w:pStyle w:val="Prrafodelista"/>
        <w:numPr>
          <w:ilvl w:val="0"/>
          <w:numId w:val="16"/>
        </w:numPr>
      </w:pPr>
      <w:r>
        <w:t>Están claramente especificadas, es decir, no existe ambigüedad en su redacción.</w:t>
      </w:r>
    </w:p>
    <w:p w14:paraId="2FFAB0EF" w14:textId="77777777" w:rsidR="00162426" w:rsidRDefault="00162426" w:rsidP="00924F38">
      <w:pPr>
        <w:pStyle w:val="Prrafodelista"/>
        <w:numPr>
          <w:ilvl w:val="0"/>
          <w:numId w:val="16"/>
        </w:numPr>
      </w:pPr>
      <w:r>
        <w:t>Están ordenadas de manera cronológica.</w:t>
      </w:r>
    </w:p>
    <w:p w14:paraId="43E88809" w14:textId="77777777" w:rsidR="00162426" w:rsidRDefault="00162426" w:rsidP="00924F38">
      <w:pPr>
        <w:pStyle w:val="Prrafodelista"/>
        <w:numPr>
          <w:ilvl w:val="0"/>
          <w:numId w:val="16"/>
        </w:numPr>
      </w:pPr>
      <w:r>
        <w:t xml:space="preserve">Son necesarias, es decir, ninguna de las Actividades es prescindible para producir los Componentes. </w:t>
      </w:r>
    </w:p>
    <w:p w14:paraId="3CFB527B" w14:textId="3AF3B804" w:rsidR="006B35AD" w:rsidRPr="001A0A7B" w:rsidRDefault="00162426" w:rsidP="00924F38">
      <w:pPr>
        <w:pStyle w:val="Prrafodelista"/>
        <w:numPr>
          <w:ilvl w:val="0"/>
          <w:numId w:val="16"/>
        </w:numPr>
      </w:pPr>
      <w:r>
        <w:t>Su realización genera junto con los supuestos en ese nivel de objetivos los Componentes.</w:t>
      </w:r>
    </w:p>
    <w:tbl>
      <w:tblPr>
        <w:tblStyle w:val="Tablaconcuadrcula"/>
        <w:tblW w:w="8844" w:type="dxa"/>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208"/>
        <w:gridCol w:w="772"/>
        <w:gridCol w:w="6864"/>
      </w:tblGrid>
      <w:tr w:rsidR="00B25466" w:rsidRPr="00B25466" w14:paraId="77AA77F9" w14:textId="77777777" w:rsidTr="00B25466">
        <w:trPr>
          <w:trHeight w:val="510"/>
          <w:jc w:val="center"/>
        </w:trPr>
        <w:tc>
          <w:tcPr>
            <w:tcW w:w="1208" w:type="dxa"/>
            <w:shd w:val="clear" w:color="auto" w:fill="404040" w:themeFill="text1" w:themeFillTint="BF"/>
            <w:vAlign w:val="center"/>
          </w:tcPr>
          <w:p w14:paraId="1098069D" w14:textId="77777777" w:rsidR="00DE52D4" w:rsidRPr="00B25466" w:rsidRDefault="00DE52D4" w:rsidP="009D5D22">
            <w:pPr>
              <w:spacing w:after="0" w:line="240" w:lineRule="auto"/>
              <w:jc w:val="center"/>
              <w:rPr>
                <w:color w:val="FFFFFF" w:themeColor="background1"/>
              </w:rPr>
            </w:pPr>
            <w:r w:rsidRPr="00B25466">
              <w:rPr>
                <w:color w:val="FFFFFF" w:themeColor="background1"/>
              </w:rPr>
              <w:t>Respuesta</w:t>
            </w:r>
          </w:p>
        </w:tc>
        <w:tc>
          <w:tcPr>
            <w:tcW w:w="772" w:type="dxa"/>
            <w:shd w:val="clear" w:color="auto" w:fill="404040" w:themeFill="text1" w:themeFillTint="BF"/>
            <w:vAlign w:val="center"/>
          </w:tcPr>
          <w:p w14:paraId="334264EA" w14:textId="77777777" w:rsidR="00DE52D4" w:rsidRPr="00B25466" w:rsidRDefault="00DE52D4" w:rsidP="009D5D22">
            <w:pPr>
              <w:spacing w:after="0" w:line="240" w:lineRule="auto"/>
              <w:jc w:val="center"/>
              <w:rPr>
                <w:color w:val="FFFFFF" w:themeColor="background1"/>
              </w:rPr>
            </w:pPr>
            <w:r w:rsidRPr="00B25466">
              <w:rPr>
                <w:color w:val="FFFFFF" w:themeColor="background1"/>
              </w:rPr>
              <w:t>Nivel</w:t>
            </w:r>
          </w:p>
        </w:tc>
        <w:tc>
          <w:tcPr>
            <w:tcW w:w="6864" w:type="dxa"/>
            <w:shd w:val="clear" w:color="auto" w:fill="404040" w:themeFill="text1" w:themeFillTint="BF"/>
            <w:vAlign w:val="center"/>
          </w:tcPr>
          <w:p w14:paraId="15264179" w14:textId="77777777" w:rsidR="00DE52D4" w:rsidRPr="00B25466" w:rsidRDefault="00DE52D4" w:rsidP="009D5D22">
            <w:pPr>
              <w:spacing w:after="0" w:line="240" w:lineRule="auto"/>
              <w:jc w:val="center"/>
              <w:rPr>
                <w:color w:val="FFFFFF" w:themeColor="background1"/>
              </w:rPr>
            </w:pPr>
            <w:r w:rsidRPr="00B25466">
              <w:rPr>
                <w:color w:val="FFFFFF" w:themeColor="background1"/>
              </w:rPr>
              <w:t>Criterio</w:t>
            </w:r>
          </w:p>
        </w:tc>
      </w:tr>
      <w:tr w:rsidR="00331DA7" w:rsidRPr="001A0A7B" w14:paraId="5660726D" w14:textId="77777777" w:rsidTr="00331DA7">
        <w:trPr>
          <w:trHeight w:val="510"/>
          <w:jc w:val="center"/>
        </w:trPr>
        <w:tc>
          <w:tcPr>
            <w:tcW w:w="1208" w:type="dxa"/>
            <w:vAlign w:val="center"/>
          </w:tcPr>
          <w:p w14:paraId="0330F0D4" w14:textId="77777777" w:rsidR="00331DA7" w:rsidRPr="001A0A7B" w:rsidRDefault="00331DA7" w:rsidP="00331DA7">
            <w:pPr>
              <w:spacing w:after="0" w:line="240" w:lineRule="auto"/>
              <w:jc w:val="center"/>
            </w:pPr>
            <w:r>
              <w:t>NO</w:t>
            </w:r>
          </w:p>
        </w:tc>
        <w:tc>
          <w:tcPr>
            <w:tcW w:w="772" w:type="dxa"/>
            <w:vAlign w:val="center"/>
          </w:tcPr>
          <w:p w14:paraId="0793B515" w14:textId="77777777" w:rsidR="00331DA7" w:rsidRPr="001A0A7B" w:rsidRDefault="00331DA7" w:rsidP="00331DA7">
            <w:pPr>
              <w:spacing w:after="0" w:line="240" w:lineRule="auto"/>
              <w:jc w:val="center"/>
            </w:pPr>
            <w:r>
              <w:t>0</w:t>
            </w:r>
          </w:p>
        </w:tc>
        <w:tc>
          <w:tcPr>
            <w:tcW w:w="6864" w:type="dxa"/>
            <w:vAlign w:val="center"/>
          </w:tcPr>
          <w:p w14:paraId="4896A5B8" w14:textId="77777777" w:rsidR="00331DA7" w:rsidRPr="00840BE1" w:rsidRDefault="00331DA7" w:rsidP="00331DA7">
            <w:pPr>
              <w:pStyle w:val="Prrafodelista"/>
              <w:numPr>
                <w:ilvl w:val="0"/>
                <w:numId w:val="31"/>
              </w:numPr>
              <w:spacing w:after="0" w:line="240" w:lineRule="auto"/>
              <w:rPr>
                <w:u w:val="single"/>
              </w:rPr>
            </w:pPr>
            <w:r w:rsidRPr="00D20298">
              <w:t>No cumple con ningún criterio establecido.</w:t>
            </w:r>
          </w:p>
        </w:tc>
      </w:tr>
    </w:tbl>
    <w:p w14:paraId="3632C0D8" w14:textId="77777777" w:rsidR="00DE52D4" w:rsidRPr="001A0A7B" w:rsidRDefault="00DE52D4" w:rsidP="00DE52D4">
      <w:pPr>
        <w:spacing w:after="0" w:line="240" w:lineRule="auto"/>
      </w:pPr>
    </w:p>
    <w:p w14:paraId="7C2D7F25" w14:textId="4035E11E" w:rsidR="00162426" w:rsidRPr="00162426" w:rsidRDefault="00162426" w:rsidP="00162426">
      <w:r w:rsidRPr="004874FA">
        <w:rPr>
          <w:b/>
        </w:rPr>
        <w:t>Respuesta</w:t>
      </w:r>
      <w:r w:rsidRPr="004874FA">
        <w:t>:</w:t>
      </w:r>
      <w:r w:rsidR="00067820" w:rsidRPr="004874FA">
        <w:t xml:space="preserve"> </w:t>
      </w:r>
      <w:r w:rsidR="009E2937" w:rsidRPr="004874FA">
        <w:t>El proyecto no cuenta con una Matriz de Indicadores para Resultados, se sugiere elaborar una.</w:t>
      </w:r>
    </w:p>
    <w:p w14:paraId="7543CDD1" w14:textId="5F8683E3" w:rsidR="006B35AD" w:rsidRPr="009546FC" w:rsidRDefault="00162426" w:rsidP="00142885">
      <w:pPr>
        <w:pStyle w:val="Prrafodelista"/>
        <w:numPr>
          <w:ilvl w:val="0"/>
          <w:numId w:val="4"/>
        </w:numPr>
        <w:rPr>
          <w:b/>
        </w:rPr>
      </w:pPr>
      <w:r w:rsidRPr="009546FC">
        <w:rPr>
          <w:b/>
        </w:rPr>
        <w:t>Los Componentes señalados en la MIR cumplen con las siguientes características:</w:t>
      </w:r>
    </w:p>
    <w:p w14:paraId="3629BBFC" w14:textId="35492D9B" w:rsidR="00162426" w:rsidRPr="00067820" w:rsidRDefault="00162426" w:rsidP="006446E0">
      <w:pPr>
        <w:pStyle w:val="Prrafodelista"/>
        <w:numPr>
          <w:ilvl w:val="0"/>
          <w:numId w:val="38"/>
        </w:numPr>
      </w:pPr>
      <w:r w:rsidRPr="00067820">
        <w:t>Son los bienes o servicios que produce el programa.</w:t>
      </w:r>
    </w:p>
    <w:p w14:paraId="5AD3414F" w14:textId="5D3B25FB" w:rsidR="00162426" w:rsidRPr="00162426" w:rsidRDefault="00162426" w:rsidP="006446E0">
      <w:pPr>
        <w:pStyle w:val="Prrafodelista"/>
        <w:numPr>
          <w:ilvl w:val="0"/>
          <w:numId w:val="38"/>
        </w:numPr>
      </w:pPr>
      <w:r w:rsidRPr="00162426">
        <w:t>Están redactados como resultados logrados, por ejemplo, becas entregadas.</w:t>
      </w:r>
    </w:p>
    <w:p w14:paraId="6364F52F" w14:textId="21D545FC" w:rsidR="00162426" w:rsidRPr="00162426" w:rsidRDefault="00162426" w:rsidP="006446E0">
      <w:pPr>
        <w:pStyle w:val="Prrafodelista"/>
        <w:numPr>
          <w:ilvl w:val="0"/>
          <w:numId w:val="38"/>
        </w:numPr>
      </w:pPr>
      <w:r w:rsidRPr="00162426">
        <w:t xml:space="preserve">Son necesarios, es decir, ninguno de los Componentes es prescindible para producir el Propósito. </w:t>
      </w:r>
    </w:p>
    <w:p w14:paraId="467E9692" w14:textId="06C97BB9" w:rsidR="00162426" w:rsidRPr="00162426" w:rsidRDefault="00162426" w:rsidP="006446E0">
      <w:pPr>
        <w:pStyle w:val="Prrafodelista"/>
        <w:numPr>
          <w:ilvl w:val="0"/>
          <w:numId w:val="38"/>
        </w:numPr>
      </w:pPr>
      <w:r w:rsidRPr="00162426">
        <w:t>Su realización genera junto con los supuestos en ese nivel de objetivos el Propósito.</w:t>
      </w:r>
    </w:p>
    <w:tbl>
      <w:tblPr>
        <w:tblStyle w:val="Tablaconcuadrcula"/>
        <w:tblW w:w="8844" w:type="dxa"/>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208"/>
        <w:gridCol w:w="772"/>
        <w:gridCol w:w="6864"/>
      </w:tblGrid>
      <w:tr w:rsidR="00B25466" w:rsidRPr="00B25466" w14:paraId="5BF515C3" w14:textId="77777777" w:rsidTr="00B25466">
        <w:trPr>
          <w:trHeight w:val="510"/>
          <w:jc w:val="center"/>
        </w:trPr>
        <w:tc>
          <w:tcPr>
            <w:tcW w:w="1208" w:type="dxa"/>
            <w:shd w:val="clear" w:color="auto" w:fill="404040" w:themeFill="text1" w:themeFillTint="BF"/>
            <w:vAlign w:val="center"/>
          </w:tcPr>
          <w:p w14:paraId="453BD146" w14:textId="77777777" w:rsidR="00DE52D4" w:rsidRPr="00B25466" w:rsidRDefault="00DE52D4" w:rsidP="009D5D22">
            <w:pPr>
              <w:spacing w:after="0" w:line="240" w:lineRule="auto"/>
              <w:jc w:val="center"/>
              <w:rPr>
                <w:color w:val="FFFFFF" w:themeColor="background1"/>
              </w:rPr>
            </w:pPr>
            <w:r w:rsidRPr="00B25466">
              <w:rPr>
                <w:color w:val="FFFFFF" w:themeColor="background1"/>
              </w:rPr>
              <w:t>Respuesta</w:t>
            </w:r>
          </w:p>
        </w:tc>
        <w:tc>
          <w:tcPr>
            <w:tcW w:w="772" w:type="dxa"/>
            <w:shd w:val="clear" w:color="auto" w:fill="404040" w:themeFill="text1" w:themeFillTint="BF"/>
            <w:vAlign w:val="center"/>
          </w:tcPr>
          <w:p w14:paraId="22D83822" w14:textId="77777777" w:rsidR="00DE52D4" w:rsidRPr="00B25466" w:rsidRDefault="00DE52D4" w:rsidP="009D5D22">
            <w:pPr>
              <w:spacing w:after="0" w:line="240" w:lineRule="auto"/>
              <w:jc w:val="center"/>
              <w:rPr>
                <w:color w:val="FFFFFF" w:themeColor="background1"/>
              </w:rPr>
            </w:pPr>
            <w:r w:rsidRPr="00B25466">
              <w:rPr>
                <w:color w:val="FFFFFF" w:themeColor="background1"/>
              </w:rPr>
              <w:t>Nivel</w:t>
            </w:r>
          </w:p>
        </w:tc>
        <w:tc>
          <w:tcPr>
            <w:tcW w:w="6864" w:type="dxa"/>
            <w:shd w:val="clear" w:color="auto" w:fill="404040" w:themeFill="text1" w:themeFillTint="BF"/>
            <w:vAlign w:val="center"/>
          </w:tcPr>
          <w:p w14:paraId="5BEE31B0" w14:textId="77777777" w:rsidR="00DE52D4" w:rsidRPr="00B25466" w:rsidRDefault="00DE52D4" w:rsidP="009D5D22">
            <w:pPr>
              <w:spacing w:after="0" w:line="240" w:lineRule="auto"/>
              <w:jc w:val="center"/>
              <w:rPr>
                <w:color w:val="FFFFFF" w:themeColor="background1"/>
              </w:rPr>
            </w:pPr>
            <w:r w:rsidRPr="00B25466">
              <w:rPr>
                <w:color w:val="FFFFFF" w:themeColor="background1"/>
              </w:rPr>
              <w:t>Criterio</w:t>
            </w:r>
          </w:p>
        </w:tc>
      </w:tr>
      <w:tr w:rsidR="00331DA7" w:rsidRPr="001A0A7B" w14:paraId="1419E1E4" w14:textId="77777777" w:rsidTr="00331DA7">
        <w:trPr>
          <w:trHeight w:val="510"/>
          <w:jc w:val="center"/>
        </w:trPr>
        <w:tc>
          <w:tcPr>
            <w:tcW w:w="1208" w:type="dxa"/>
            <w:vAlign w:val="center"/>
          </w:tcPr>
          <w:p w14:paraId="753ACCF4" w14:textId="77777777" w:rsidR="00331DA7" w:rsidRPr="001A0A7B" w:rsidRDefault="00331DA7" w:rsidP="00331DA7">
            <w:pPr>
              <w:spacing w:after="0" w:line="240" w:lineRule="auto"/>
              <w:jc w:val="center"/>
            </w:pPr>
            <w:r>
              <w:t>NO</w:t>
            </w:r>
          </w:p>
        </w:tc>
        <w:tc>
          <w:tcPr>
            <w:tcW w:w="772" w:type="dxa"/>
            <w:vAlign w:val="center"/>
          </w:tcPr>
          <w:p w14:paraId="6BD5A0C7" w14:textId="77777777" w:rsidR="00331DA7" w:rsidRPr="001A0A7B" w:rsidRDefault="00331DA7" w:rsidP="00331DA7">
            <w:pPr>
              <w:spacing w:after="0" w:line="240" w:lineRule="auto"/>
              <w:jc w:val="center"/>
            </w:pPr>
            <w:r>
              <w:t>0</w:t>
            </w:r>
          </w:p>
        </w:tc>
        <w:tc>
          <w:tcPr>
            <w:tcW w:w="6864" w:type="dxa"/>
            <w:vAlign w:val="center"/>
          </w:tcPr>
          <w:p w14:paraId="7D85E11C" w14:textId="77777777" w:rsidR="00331DA7" w:rsidRPr="00840BE1" w:rsidRDefault="00331DA7" w:rsidP="00331DA7">
            <w:pPr>
              <w:pStyle w:val="Prrafodelista"/>
              <w:numPr>
                <w:ilvl w:val="0"/>
                <w:numId w:val="31"/>
              </w:numPr>
              <w:spacing w:after="0" w:line="240" w:lineRule="auto"/>
              <w:rPr>
                <w:u w:val="single"/>
              </w:rPr>
            </w:pPr>
            <w:r w:rsidRPr="00D20298">
              <w:t>No cumple con ningún criterio establecido.</w:t>
            </w:r>
          </w:p>
        </w:tc>
      </w:tr>
    </w:tbl>
    <w:p w14:paraId="2253A486" w14:textId="77777777" w:rsidR="00DE52D4" w:rsidRPr="001A0A7B" w:rsidRDefault="00DE52D4" w:rsidP="00DE52D4">
      <w:pPr>
        <w:spacing w:after="0" w:line="240" w:lineRule="auto"/>
      </w:pPr>
    </w:p>
    <w:p w14:paraId="3F47C4A4" w14:textId="75EBE238" w:rsidR="00067820" w:rsidRPr="00162426" w:rsidRDefault="009E2937" w:rsidP="00067820">
      <w:r w:rsidRPr="004874FA">
        <w:rPr>
          <w:b/>
        </w:rPr>
        <w:t>Respuesta</w:t>
      </w:r>
      <w:r w:rsidRPr="004874FA">
        <w:t>: El proyecto no cuenta con una Matriz de Indicadores para Resultados, se sugiere elaborar una.</w:t>
      </w:r>
    </w:p>
    <w:p w14:paraId="68E03D59" w14:textId="4DB4A62B" w:rsidR="006B35AD" w:rsidRPr="009546FC" w:rsidRDefault="00162426" w:rsidP="00142885">
      <w:pPr>
        <w:pStyle w:val="Prrafodelista"/>
        <w:numPr>
          <w:ilvl w:val="0"/>
          <w:numId w:val="4"/>
        </w:numPr>
        <w:rPr>
          <w:b/>
        </w:rPr>
      </w:pPr>
      <w:r w:rsidRPr="009546FC">
        <w:rPr>
          <w:b/>
        </w:rPr>
        <w:t>El Propósito de la MIR cuenta con las siguientes características:</w:t>
      </w:r>
    </w:p>
    <w:p w14:paraId="0BC8E7ED" w14:textId="2ABD9A89" w:rsidR="00162426" w:rsidRPr="00D37EED" w:rsidRDefault="00162426" w:rsidP="006446E0">
      <w:pPr>
        <w:pStyle w:val="Prrafodelista"/>
        <w:numPr>
          <w:ilvl w:val="0"/>
          <w:numId w:val="41"/>
        </w:numPr>
      </w:pPr>
      <w:r w:rsidRPr="00D37EED">
        <w:t>Es consecuencia directa que se espera ocurrirá como resultado de los Componentes y los supuestos a ese nivel de objetivos.</w:t>
      </w:r>
    </w:p>
    <w:p w14:paraId="10CE4AEE" w14:textId="766C5862" w:rsidR="00162426" w:rsidRPr="00162426" w:rsidRDefault="00162426" w:rsidP="006446E0">
      <w:pPr>
        <w:pStyle w:val="Prrafodelista"/>
        <w:numPr>
          <w:ilvl w:val="0"/>
          <w:numId w:val="41"/>
        </w:numPr>
      </w:pPr>
      <w:r w:rsidRPr="00162426">
        <w:t>Su logro no está controlado por los responsables del programa.</w:t>
      </w:r>
    </w:p>
    <w:p w14:paraId="5F6F7D3E" w14:textId="1B7ED1AA" w:rsidR="00162426" w:rsidRPr="00162426" w:rsidRDefault="00162426" w:rsidP="006446E0">
      <w:pPr>
        <w:pStyle w:val="Prrafodelista"/>
        <w:numPr>
          <w:ilvl w:val="0"/>
          <w:numId w:val="41"/>
        </w:numPr>
      </w:pPr>
      <w:r w:rsidRPr="00162426">
        <w:t>Es único, es decir, incluye un solo objetivo.</w:t>
      </w:r>
    </w:p>
    <w:p w14:paraId="41326233" w14:textId="517F6664" w:rsidR="00162426" w:rsidRPr="00162426" w:rsidRDefault="00162426" w:rsidP="006446E0">
      <w:pPr>
        <w:pStyle w:val="Prrafodelista"/>
        <w:numPr>
          <w:ilvl w:val="0"/>
          <w:numId w:val="41"/>
        </w:numPr>
      </w:pPr>
      <w:r w:rsidRPr="00162426">
        <w:t>Está redactado como una situación alcanzada, por ejemplo: morbilidad en la localidad reducida.</w:t>
      </w:r>
    </w:p>
    <w:p w14:paraId="2657987D" w14:textId="06B4E4A0" w:rsidR="00162426" w:rsidRPr="00162426" w:rsidRDefault="00162426" w:rsidP="006446E0">
      <w:pPr>
        <w:pStyle w:val="Prrafodelista"/>
        <w:numPr>
          <w:ilvl w:val="0"/>
          <w:numId w:val="41"/>
        </w:numPr>
      </w:pPr>
      <w:r w:rsidRPr="00162426">
        <w:t>Incluye la población objetivo.</w:t>
      </w:r>
    </w:p>
    <w:tbl>
      <w:tblPr>
        <w:tblStyle w:val="Tablaconcuadrcula"/>
        <w:tblW w:w="8844" w:type="dxa"/>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208"/>
        <w:gridCol w:w="772"/>
        <w:gridCol w:w="6864"/>
      </w:tblGrid>
      <w:tr w:rsidR="00B25466" w:rsidRPr="00B25466" w14:paraId="2817548A" w14:textId="77777777" w:rsidTr="00B25466">
        <w:trPr>
          <w:trHeight w:val="510"/>
          <w:jc w:val="center"/>
        </w:trPr>
        <w:tc>
          <w:tcPr>
            <w:tcW w:w="1208" w:type="dxa"/>
            <w:shd w:val="clear" w:color="auto" w:fill="404040" w:themeFill="text1" w:themeFillTint="BF"/>
            <w:vAlign w:val="center"/>
          </w:tcPr>
          <w:p w14:paraId="31EB54BE" w14:textId="77777777" w:rsidR="00162426" w:rsidRPr="00B25466" w:rsidRDefault="00162426" w:rsidP="00A10AE0">
            <w:pPr>
              <w:spacing w:after="0" w:line="240" w:lineRule="auto"/>
              <w:jc w:val="center"/>
              <w:rPr>
                <w:color w:val="FFFFFF" w:themeColor="background1"/>
              </w:rPr>
            </w:pPr>
            <w:r w:rsidRPr="00B25466">
              <w:rPr>
                <w:color w:val="FFFFFF" w:themeColor="background1"/>
              </w:rPr>
              <w:t>Respuesta</w:t>
            </w:r>
          </w:p>
        </w:tc>
        <w:tc>
          <w:tcPr>
            <w:tcW w:w="772" w:type="dxa"/>
            <w:shd w:val="clear" w:color="auto" w:fill="404040" w:themeFill="text1" w:themeFillTint="BF"/>
            <w:vAlign w:val="center"/>
          </w:tcPr>
          <w:p w14:paraId="2C1EBC0A" w14:textId="77777777" w:rsidR="00162426" w:rsidRPr="00B25466" w:rsidRDefault="00162426" w:rsidP="00A10AE0">
            <w:pPr>
              <w:spacing w:after="0" w:line="240" w:lineRule="auto"/>
              <w:jc w:val="center"/>
              <w:rPr>
                <w:color w:val="FFFFFF" w:themeColor="background1"/>
              </w:rPr>
            </w:pPr>
            <w:r w:rsidRPr="00B25466">
              <w:rPr>
                <w:color w:val="FFFFFF" w:themeColor="background1"/>
              </w:rPr>
              <w:t>Nivel</w:t>
            </w:r>
          </w:p>
        </w:tc>
        <w:tc>
          <w:tcPr>
            <w:tcW w:w="6864" w:type="dxa"/>
            <w:shd w:val="clear" w:color="auto" w:fill="404040" w:themeFill="text1" w:themeFillTint="BF"/>
            <w:vAlign w:val="center"/>
          </w:tcPr>
          <w:p w14:paraId="32209C42" w14:textId="77777777" w:rsidR="00162426" w:rsidRPr="00B25466" w:rsidRDefault="00162426" w:rsidP="00A10AE0">
            <w:pPr>
              <w:spacing w:after="0" w:line="240" w:lineRule="auto"/>
              <w:jc w:val="center"/>
              <w:rPr>
                <w:color w:val="FFFFFF" w:themeColor="background1"/>
              </w:rPr>
            </w:pPr>
            <w:r w:rsidRPr="00B25466">
              <w:rPr>
                <w:color w:val="FFFFFF" w:themeColor="background1"/>
              </w:rPr>
              <w:t>Criterio</w:t>
            </w:r>
          </w:p>
        </w:tc>
      </w:tr>
      <w:tr w:rsidR="00D20298" w:rsidRPr="001A0A7B" w14:paraId="30459F1D" w14:textId="77777777" w:rsidTr="00331DA7">
        <w:trPr>
          <w:trHeight w:val="510"/>
          <w:jc w:val="center"/>
        </w:trPr>
        <w:tc>
          <w:tcPr>
            <w:tcW w:w="1208" w:type="dxa"/>
            <w:vAlign w:val="center"/>
          </w:tcPr>
          <w:p w14:paraId="24C17A10" w14:textId="77777777" w:rsidR="00D20298" w:rsidRPr="001A0A7B" w:rsidRDefault="00D20298" w:rsidP="00331DA7">
            <w:pPr>
              <w:spacing w:after="0" w:line="240" w:lineRule="auto"/>
              <w:jc w:val="center"/>
            </w:pPr>
            <w:r>
              <w:t>NO</w:t>
            </w:r>
          </w:p>
        </w:tc>
        <w:tc>
          <w:tcPr>
            <w:tcW w:w="772" w:type="dxa"/>
            <w:vAlign w:val="center"/>
          </w:tcPr>
          <w:p w14:paraId="2D747F12" w14:textId="77777777" w:rsidR="00D20298" w:rsidRPr="001A0A7B" w:rsidRDefault="00D20298" w:rsidP="00331DA7">
            <w:pPr>
              <w:spacing w:after="0" w:line="240" w:lineRule="auto"/>
              <w:jc w:val="center"/>
            </w:pPr>
            <w:r>
              <w:t>0</w:t>
            </w:r>
          </w:p>
        </w:tc>
        <w:tc>
          <w:tcPr>
            <w:tcW w:w="6864" w:type="dxa"/>
            <w:vAlign w:val="center"/>
          </w:tcPr>
          <w:p w14:paraId="693BA569" w14:textId="77777777" w:rsidR="00D20298" w:rsidRPr="00840BE1" w:rsidRDefault="00D20298" w:rsidP="00331DA7">
            <w:pPr>
              <w:pStyle w:val="Prrafodelista"/>
              <w:numPr>
                <w:ilvl w:val="0"/>
                <w:numId w:val="31"/>
              </w:numPr>
              <w:spacing w:after="0" w:line="240" w:lineRule="auto"/>
              <w:rPr>
                <w:u w:val="single"/>
              </w:rPr>
            </w:pPr>
            <w:r w:rsidRPr="00D20298">
              <w:t>No cumple con ningún criterio establecido.</w:t>
            </w:r>
          </w:p>
        </w:tc>
      </w:tr>
    </w:tbl>
    <w:p w14:paraId="386F83AC" w14:textId="77777777" w:rsidR="00162426" w:rsidRPr="001A0A7B" w:rsidRDefault="00162426" w:rsidP="00162426">
      <w:pPr>
        <w:spacing w:after="0" w:line="240" w:lineRule="auto"/>
      </w:pPr>
    </w:p>
    <w:p w14:paraId="5C8E38C1" w14:textId="31043B83" w:rsidR="00067820" w:rsidRPr="00162426" w:rsidRDefault="009E2937" w:rsidP="00067820">
      <w:r w:rsidRPr="004874FA">
        <w:rPr>
          <w:b/>
        </w:rPr>
        <w:t>Respuesta</w:t>
      </w:r>
      <w:r w:rsidRPr="004874FA">
        <w:t>: El proyecto no cuenta con una Matriz de Indicadores para Resultados, se sugiere elaborar una.</w:t>
      </w:r>
    </w:p>
    <w:p w14:paraId="434D8AED" w14:textId="0E18D235" w:rsidR="006B35AD" w:rsidRPr="009546FC" w:rsidRDefault="00DE257C" w:rsidP="00142885">
      <w:pPr>
        <w:pStyle w:val="Prrafodelista"/>
        <w:numPr>
          <w:ilvl w:val="0"/>
          <w:numId w:val="4"/>
        </w:numPr>
        <w:rPr>
          <w:b/>
        </w:rPr>
      </w:pPr>
      <w:r w:rsidRPr="009546FC">
        <w:rPr>
          <w:b/>
        </w:rPr>
        <w:t>El Fin de la MIR cuenta con las siguientes características:</w:t>
      </w:r>
    </w:p>
    <w:p w14:paraId="70FD9F18" w14:textId="0A76C1FF" w:rsidR="00DE257C" w:rsidRDefault="00DE257C" w:rsidP="006446E0">
      <w:pPr>
        <w:pStyle w:val="Prrafodelista"/>
        <w:numPr>
          <w:ilvl w:val="0"/>
          <w:numId w:val="39"/>
        </w:numPr>
      </w:pPr>
      <w:r>
        <w:t>Está claramente especificado, es decir, no existe ambigüedad en su redacción.</w:t>
      </w:r>
    </w:p>
    <w:p w14:paraId="7D54DE2A" w14:textId="70914120" w:rsidR="00DE257C" w:rsidRDefault="00DE257C" w:rsidP="006446E0">
      <w:pPr>
        <w:pStyle w:val="Prrafodelista"/>
        <w:numPr>
          <w:ilvl w:val="0"/>
          <w:numId w:val="39"/>
        </w:numPr>
      </w:pPr>
      <w:r>
        <w:t>Es un objetivo superior al que el programa contribuye, es decir, no se espera que la ejecución del programa sea suficiente para alcanzar el Fin.</w:t>
      </w:r>
    </w:p>
    <w:p w14:paraId="7FF62BBF" w14:textId="17DB2A07" w:rsidR="00DE257C" w:rsidRDefault="00DE257C" w:rsidP="006446E0">
      <w:pPr>
        <w:pStyle w:val="Prrafodelista"/>
        <w:numPr>
          <w:ilvl w:val="0"/>
          <w:numId w:val="39"/>
        </w:numPr>
      </w:pPr>
      <w:r>
        <w:t>Su logro no está controlado por los responsables del programa.</w:t>
      </w:r>
    </w:p>
    <w:p w14:paraId="7064A9E0" w14:textId="7E87A024" w:rsidR="00DE257C" w:rsidRDefault="00DE257C" w:rsidP="006446E0">
      <w:pPr>
        <w:pStyle w:val="Prrafodelista"/>
        <w:numPr>
          <w:ilvl w:val="0"/>
          <w:numId w:val="39"/>
        </w:numPr>
      </w:pPr>
      <w:r>
        <w:t>Es único, es decir, incluye un solo objetivo.</w:t>
      </w:r>
    </w:p>
    <w:p w14:paraId="60945BBA" w14:textId="16F3FFBC" w:rsidR="00DE257C" w:rsidRDefault="00DE257C" w:rsidP="006446E0">
      <w:pPr>
        <w:pStyle w:val="Prrafodelista"/>
        <w:numPr>
          <w:ilvl w:val="0"/>
          <w:numId w:val="39"/>
        </w:numPr>
      </w:pPr>
      <w:r>
        <w:t>Está vinculado con objetivos estratégicos de la dependencia o del programa sectorial.</w:t>
      </w:r>
    </w:p>
    <w:tbl>
      <w:tblPr>
        <w:tblStyle w:val="Tablaconcuadrcula"/>
        <w:tblW w:w="8844" w:type="dxa"/>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208"/>
        <w:gridCol w:w="772"/>
        <w:gridCol w:w="6864"/>
      </w:tblGrid>
      <w:tr w:rsidR="00B25466" w:rsidRPr="00B25466" w14:paraId="114EE9F6" w14:textId="77777777" w:rsidTr="00B25466">
        <w:trPr>
          <w:trHeight w:val="510"/>
          <w:jc w:val="center"/>
        </w:trPr>
        <w:tc>
          <w:tcPr>
            <w:tcW w:w="1208" w:type="dxa"/>
            <w:shd w:val="clear" w:color="auto" w:fill="404040" w:themeFill="text1" w:themeFillTint="BF"/>
            <w:vAlign w:val="center"/>
          </w:tcPr>
          <w:p w14:paraId="5D7D09E5" w14:textId="77777777" w:rsidR="00DE257C" w:rsidRPr="00B25466" w:rsidRDefault="00DE257C" w:rsidP="00A10AE0">
            <w:pPr>
              <w:spacing w:after="0" w:line="240" w:lineRule="auto"/>
              <w:jc w:val="center"/>
              <w:rPr>
                <w:color w:val="FFFFFF" w:themeColor="background1"/>
              </w:rPr>
            </w:pPr>
            <w:r w:rsidRPr="00B25466">
              <w:rPr>
                <w:color w:val="FFFFFF" w:themeColor="background1"/>
              </w:rPr>
              <w:t>Respuesta</w:t>
            </w:r>
          </w:p>
        </w:tc>
        <w:tc>
          <w:tcPr>
            <w:tcW w:w="772" w:type="dxa"/>
            <w:shd w:val="clear" w:color="auto" w:fill="404040" w:themeFill="text1" w:themeFillTint="BF"/>
            <w:vAlign w:val="center"/>
          </w:tcPr>
          <w:p w14:paraId="20F17A73" w14:textId="77777777" w:rsidR="00DE257C" w:rsidRPr="00B25466" w:rsidRDefault="00DE257C" w:rsidP="00A10AE0">
            <w:pPr>
              <w:spacing w:after="0" w:line="240" w:lineRule="auto"/>
              <w:jc w:val="center"/>
              <w:rPr>
                <w:color w:val="FFFFFF" w:themeColor="background1"/>
              </w:rPr>
            </w:pPr>
            <w:r w:rsidRPr="00B25466">
              <w:rPr>
                <w:color w:val="FFFFFF" w:themeColor="background1"/>
              </w:rPr>
              <w:t>Nivel</w:t>
            </w:r>
          </w:p>
        </w:tc>
        <w:tc>
          <w:tcPr>
            <w:tcW w:w="6864" w:type="dxa"/>
            <w:shd w:val="clear" w:color="auto" w:fill="404040" w:themeFill="text1" w:themeFillTint="BF"/>
            <w:vAlign w:val="center"/>
          </w:tcPr>
          <w:p w14:paraId="6AF34299" w14:textId="77777777" w:rsidR="00DE257C" w:rsidRPr="00B25466" w:rsidRDefault="00DE257C" w:rsidP="00A10AE0">
            <w:pPr>
              <w:spacing w:after="0" w:line="240" w:lineRule="auto"/>
              <w:jc w:val="center"/>
              <w:rPr>
                <w:color w:val="FFFFFF" w:themeColor="background1"/>
              </w:rPr>
            </w:pPr>
            <w:r w:rsidRPr="00B25466">
              <w:rPr>
                <w:color w:val="FFFFFF" w:themeColor="background1"/>
              </w:rPr>
              <w:t>Criterio</w:t>
            </w:r>
          </w:p>
        </w:tc>
      </w:tr>
      <w:tr w:rsidR="00D20298" w:rsidRPr="001A0A7B" w14:paraId="2AA7DF0C" w14:textId="77777777" w:rsidTr="00331DA7">
        <w:trPr>
          <w:trHeight w:val="510"/>
          <w:jc w:val="center"/>
        </w:trPr>
        <w:tc>
          <w:tcPr>
            <w:tcW w:w="1208" w:type="dxa"/>
            <w:vAlign w:val="center"/>
          </w:tcPr>
          <w:p w14:paraId="3A6AF7F8" w14:textId="77777777" w:rsidR="00D20298" w:rsidRPr="001A0A7B" w:rsidRDefault="00D20298" w:rsidP="00331DA7">
            <w:pPr>
              <w:spacing w:after="0" w:line="240" w:lineRule="auto"/>
              <w:jc w:val="center"/>
            </w:pPr>
            <w:r>
              <w:lastRenderedPageBreak/>
              <w:t>NO</w:t>
            </w:r>
          </w:p>
        </w:tc>
        <w:tc>
          <w:tcPr>
            <w:tcW w:w="772" w:type="dxa"/>
            <w:vAlign w:val="center"/>
          </w:tcPr>
          <w:p w14:paraId="34B7C201" w14:textId="77777777" w:rsidR="00D20298" w:rsidRPr="001A0A7B" w:rsidRDefault="00D20298" w:rsidP="00331DA7">
            <w:pPr>
              <w:spacing w:after="0" w:line="240" w:lineRule="auto"/>
              <w:jc w:val="center"/>
            </w:pPr>
            <w:r>
              <w:t>0</w:t>
            </w:r>
          </w:p>
        </w:tc>
        <w:tc>
          <w:tcPr>
            <w:tcW w:w="6864" w:type="dxa"/>
            <w:vAlign w:val="center"/>
          </w:tcPr>
          <w:p w14:paraId="089A8333" w14:textId="77777777" w:rsidR="00D20298" w:rsidRPr="00840BE1" w:rsidRDefault="00D20298" w:rsidP="00331DA7">
            <w:pPr>
              <w:pStyle w:val="Prrafodelista"/>
              <w:numPr>
                <w:ilvl w:val="0"/>
                <w:numId w:val="31"/>
              </w:numPr>
              <w:spacing w:after="0" w:line="240" w:lineRule="auto"/>
              <w:rPr>
                <w:u w:val="single"/>
              </w:rPr>
            </w:pPr>
            <w:r w:rsidRPr="00D20298">
              <w:t>No cumple con ningún criterio establecido.</w:t>
            </w:r>
          </w:p>
        </w:tc>
      </w:tr>
    </w:tbl>
    <w:p w14:paraId="1A2431A5" w14:textId="77777777" w:rsidR="00DE257C" w:rsidRPr="001A0A7B" w:rsidRDefault="00DE257C" w:rsidP="00DE257C">
      <w:pPr>
        <w:spacing w:after="0" w:line="240" w:lineRule="auto"/>
      </w:pPr>
    </w:p>
    <w:p w14:paraId="0A2C479C" w14:textId="44B4C32C" w:rsidR="00067820" w:rsidRPr="00162426" w:rsidRDefault="009E2937" w:rsidP="00067820">
      <w:r w:rsidRPr="004874FA">
        <w:rPr>
          <w:b/>
        </w:rPr>
        <w:t>Respuesta</w:t>
      </w:r>
      <w:r w:rsidRPr="004874FA">
        <w:t>: El proyecto no cuenta con una Matriz de Indicadores para Resultados, se sugiere elaborar una.</w:t>
      </w:r>
    </w:p>
    <w:p w14:paraId="36766A4F" w14:textId="2779CF66" w:rsidR="006B35AD" w:rsidRPr="009546FC" w:rsidRDefault="00DE257C" w:rsidP="00142885">
      <w:pPr>
        <w:pStyle w:val="Prrafodelista"/>
        <w:numPr>
          <w:ilvl w:val="0"/>
          <w:numId w:val="4"/>
        </w:numPr>
        <w:rPr>
          <w:b/>
        </w:rPr>
      </w:pPr>
      <w:r w:rsidRPr="009546FC">
        <w:rPr>
          <w:b/>
        </w:rPr>
        <w:t>¿En el documento normativo del programa es posible identificar el resumen narrativo de la MIR (Fin, Propósito, Componentes y Actividades)?</w:t>
      </w:r>
    </w:p>
    <w:tbl>
      <w:tblPr>
        <w:tblStyle w:val="Tablaconcuadrcula"/>
        <w:tblW w:w="8844" w:type="dxa"/>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208"/>
        <w:gridCol w:w="772"/>
        <w:gridCol w:w="6864"/>
      </w:tblGrid>
      <w:tr w:rsidR="00B25466" w:rsidRPr="00B25466" w14:paraId="6A72C0D6" w14:textId="77777777" w:rsidTr="00B25466">
        <w:trPr>
          <w:trHeight w:val="510"/>
          <w:jc w:val="center"/>
        </w:trPr>
        <w:tc>
          <w:tcPr>
            <w:tcW w:w="1208" w:type="dxa"/>
            <w:shd w:val="clear" w:color="auto" w:fill="404040" w:themeFill="text1" w:themeFillTint="BF"/>
            <w:vAlign w:val="center"/>
          </w:tcPr>
          <w:p w14:paraId="73532FDF" w14:textId="77777777" w:rsidR="00DE257C" w:rsidRPr="00B25466" w:rsidRDefault="00DE257C" w:rsidP="00A10AE0">
            <w:pPr>
              <w:spacing w:after="0" w:line="240" w:lineRule="auto"/>
              <w:jc w:val="center"/>
              <w:rPr>
                <w:color w:val="FFFFFF" w:themeColor="background1"/>
              </w:rPr>
            </w:pPr>
            <w:r w:rsidRPr="00B25466">
              <w:rPr>
                <w:color w:val="FFFFFF" w:themeColor="background1"/>
              </w:rPr>
              <w:t>Respuesta</w:t>
            </w:r>
          </w:p>
        </w:tc>
        <w:tc>
          <w:tcPr>
            <w:tcW w:w="772" w:type="dxa"/>
            <w:shd w:val="clear" w:color="auto" w:fill="404040" w:themeFill="text1" w:themeFillTint="BF"/>
            <w:vAlign w:val="center"/>
          </w:tcPr>
          <w:p w14:paraId="596071DA" w14:textId="77777777" w:rsidR="00DE257C" w:rsidRPr="00B25466" w:rsidRDefault="00DE257C" w:rsidP="00A10AE0">
            <w:pPr>
              <w:spacing w:after="0" w:line="240" w:lineRule="auto"/>
              <w:jc w:val="center"/>
              <w:rPr>
                <w:color w:val="FFFFFF" w:themeColor="background1"/>
              </w:rPr>
            </w:pPr>
            <w:r w:rsidRPr="00B25466">
              <w:rPr>
                <w:color w:val="FFFFFF" w:themeColor="background1"/>
              </w:rPr>
              <w:t>Nivel</w:t>
            </w:r>
          </w:p>
        </w:tc>
        <w:tc>
          <w:tcPr>
            <w:tcW w:w="6864" w:type="dxa"/>
            <w:shd w:val="clear" w:color="auto" w:fill="404040" w:themeFill="text1" w:themeFillTint="BF"/>
            <w:vAlign w:val="center"/>
          </w:tcPr>
          <w:p w14:paraId="63FC8B24" w14:textId="77777777" w:rsidR="00DE257C" w:rsidRPr="00B25466" w:rsidRDefault="00DE257C" w:rsidP="00A10AE0">
            <w:pPr>
              <w:spacing w:after="0" w:line="240" w:lineRule="auto"/>
              <w:jc w:val="center"/>
              <w:rPr>
                <w:color w:val="FFFFFF" w:themeColor="background1"/>
              </w:rPr>
            </w:pPr>
            <w:r w:rsidRPr="00B25466">
              <w:rPr>
                <w:color w:val="FFFFFF" w:themeColor="background1"/>
              </w:rPr>
              <w:t>Criterio</w:t>
            </w:r>
          </w:p>
        </w:tc>
      </w:tr>
      <w:tr w:rsidR="00D20298" w:rsidRPr="001A0A7B" w14:paraId="32782004" w14:textId="77777777" w:rsidTr="00331DA7">
        <w:trPr>
          <w:trHeight w:val="510"/>
          <w:jc w:val="center"/>
        </w:trPr>
        <w:tc>
          <w:tcPr>
            <w:tcW w:w="1208" w:type="dxa"/>
            <w:vAlign w:val="center"/>
          </w:tcPr>
          <w:p w14:paraId="34034359" w14:textId="77777777" w:rsidR="00D20298" w:rsidRPr="001A0A7B" w:rsidRDefault="00D20298" w:rsidP="00331DA7">
            <w:pPr>
              <w:spacing w:after="0" w:line="240" w:lineRule="auto"/>
              <w:jc w:val="center"/>
            </w:pPr>
            <w:r>
              <w:t>NO</w:t>
            </w:r>
          </w:p>
        </w:tc>
        <w:tc>
          <w:tcPr>
            <w:tcW w:w="772" w:type="dxa"/>
            <w:vAlign w:val="center"/>
          </w:tcPr>
          <w:p w14:paraId="7C3B8A3D" w14:textId="77777777" w:rsidR="00D20298" w:rsidRPr="001A0A7B" w:rsidRDefault="00D20298" w:rsidP="00331DA7">
            <w:pPr>
              <w:spacing w:after="0" w:line="240" w:lineRule="auto"/>
              <w:jc w:val="center"/>
            </w:pPr>
            <w:r>
              <w:t>0</w:t>
            </w:r>
          </w:p>
        </w:tc>
        <w:tc>
          <w:tcPr>
            <w:tcW w:w="6864" w:type="dxa"/>
            <w:vAlign w:val="center"/>
          </w:tcPr>
          <w:p w14:paraId="13334F5B" w14:textId="77777777" w:rsidR="00D20298" w:rsidRPr="00840BE1" w:rsidRDefault="00D20298" w:rsidP="00331DA7">
            <w:pPr>
              <w:pStyle w:val="Prrafodelista"/>
              <w:numPr>
                <w:ilvl w:val="0"/>
                <w:numId w:val="31"/>
              </w:numPr>
              <w:spacing w:after="0" w:line="240" w:lineRule="auto"/>
              <w:rPr>
                <w:u w:val="single"/>
              </w:rPr>
            </w:pPr>
            <w:r w:rsidRPr="00D20298">
              <w:t>No cumple con ningún criterio establecido.</w:t>
            </w:r>
          </w:p>
        </w:tc>
      </w:tr>
    </w:tbl>
    <w:p w14:paraId="755C8CE9" w14:textId="77777777" w:rsidR="00DE257C" w:rsidRPr="001A0A7B" w:rsidRDefault="00DE257C" w:rsidP="00DE257C">
      <w:pPr>
        <w:spacing w:after="0" w:line="240" w:lineRule="auto"/>
      </w:pPr>
    </w:p>
    <w:p w14:paraId="7BA9DBD5" w14:textId="41DC47D5" w:rsidR="00067820" w:rsidRPr="00162426" w:rsidRDefault="009E2937" w:rsidP="00067820">
      <w:r w:rsidRPr="004874FA">
        <w:rPr>
          <w:b/>
        </w:rPr>
        <w:t>Respuesta</w:t>
      </w:r>
      <w:r w:rsidRPr="004874FA">
        <w:t>: El proyecto no cuenta con una Matriz de Indicadores para Resultados, se sugiere elaborar una.</w:t>
      </w:r>
    </w:p>
    <w:p w14:paraId="5A476A10" w14:textId="61C72FC5" w:rsidR="006B35AD" w:rsidRPr="001A0A7B" w:rsidRDefault="00DE257C" w:rsidP="00D37EED">
      <w:pPr>
        <w:spacing w:after="0"/>
      </w:pPr>
      <w:r>
        <w:t>De la lógica horizontal de la Matriz de Indicadores para Resultados</w:t>
      </w:r>
    </w:p>
    <w:p w14:paraId="00BCC913" w14:textId="24EF2163" w:rsidR="00B16250" w:rsidRPr="009546FC" w:rsidRDefault="00DE257C" w:rsidP="00142885">
      <w:pPr>
        <w:pStyle w:val="Prrafodelista"/>
        <w:numPr>
          <w:ilvl w:val="0"/>
          <w:numId w:val="4"/>
        </w:numPr>
        <w:rPr>
          <w:b/>
        </w:rPr>
      </w:pPr>
      <w:r w:rsidRPr="009546FC">
        <w:rPr>
          <w:b/>
        </w:rPr>
        <w:t>En cada uno de los niveles de objetivos de la MIR del programa (Fin, Propósito, Componentes y Actividades) existen indicadores para medir el desempeño del programa con las siguientes características</w:t>
      </w:r>
      <w:r w:rsidR="00B16250" w:rsidRPr="009546FC">
        <w:rPr>
          <w:b/>
        </w:rPr>
        <w:t>:</w:t>
      </w:r>
    </w:p>
    <w:p w14:paraId="602B85DB" w14:textId="77777777" w:rsidR="00DE257C" w:rsidRDefault="00DE257C" w:rsidP="00924F38">
      <w:pPr>
        <w:pStyle w:val="Prrafodelista"/>
        <w:numPr>
          <w:ilvl w:val="0"/>
          <w:numId w:val="17"/>
        </w:numPr>
      </w:pPr>
      <w:r>
        <w:t>Claros.</w:t>
      </w:r>
    </w:p>
    <w:p w14:paraId="2209D45D" w14:textId="77777777" w:rsidR="00DE257C" w:rsidRDefault="00DE257C" w:rsidP="00924F38">
      <w:pPr>
        <w:pStyle w:val="Prrafodelista"/>
        <w:numPr>
          <w:ilvl w:val="0"/>
          <w:numId w:val="17"/>
        </w:numPr>
      </w:pPr>
      <w:r>
        <w:t>Relevantes.</w:t>
      </w:r>
    </w:p>
    <w:p w14:paraId="136A61E4" w14:textId="77777777" w:rsidR="00DE257C" w:rsidRDefault="00DE257C" w:rsidP="00924F38">
      <w:pPr>
        <w:pStyle w:val="Prrafodelista"/>
        <w:numPr>
          <w:ilvl w:val="0"/>
          <w:numId w:val="17"/>
        </w:numPr>
      </w:pPr>
      <w:r>
        <w:t>Económicos.</w:t>
      </w:r>
    </w:p>
    <w:p w14:paraId="1719924E" w14:textId="77777777" w:rsidR="00DE257C" w:rsidRDefault="00DE257C" w:rsidP="00924F38">
      <w:pPr>
        <w:pStyle w:val="Prrafodelista"/>
        <w:numPr>
          <w:ilvl w:val="0"/>
          <w:numId w:val="17"/>
        </w:numPr>
      </w:pPr>
      <w:r>
        <w:t>Monitoreables.</w:t>
      </w:r>
    </w:p>
    <w:p w14:paraId="03F3921A" w14:textId="77777777" w:rsidR="00DE257C" w:rsidRDefault="00DE257C" w:rsidP="00924F38">
      <w:pPr>
        <w:pStyle w:val="Prrafodelista"/>
        <w:numPr>
          <w:ilvl w:val="0"/>
          <w:numId w:val="17"/>
        </w:numPr>
      </w:pPr>
      <w:r>
        <w:t>Adecuados.</w:t>
      </w:r>
    </w:p>
    <w:tbl>
      <w:tblPr>
        <w:tblStyle w:val="Tablaconcuadrcula"/>
        <w:tblW w:w="8844" w:type="dxa"/>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208"/>
        <w:gridCol w:w="772"/>
        <w:gridCol w:w="6864"/>
      </w:tblGrid>
      <w:tr w:rsidR="00B25466" w:rsidRPr="00B25466" w14:paraId="41CC24E7" w14:textId="77777777" w:rsidTr="00B25466">
        <w:trPr>
          <w:trHeight w:val="510"/>
          <w:jc w:val="center"/>
        </w:trPr>
        <w:tc>
          <w:tcPr>
            <w:tcW w:w="1208" w:type="dxa"/>
            <w:shd w:val="clear" w:color="auto" w:fill="404040" w:themeFill="text1" w:themeFillTint="BF"/>
            <w:vAlign w:val="center"/>
          </w:tcPr>
          <w:p w14:paraId="1875099F" w14:textId="77777777" w:rsidR="009D5D22" w:rsidRPr="00B25466" w:rsidRDefault="009D5D22" w:rsidP="009D5D22">
            <w:pPr>
              <w:spacing w:after="0" w:line="240" w:lineRule="auto"/>
              <w:jc w:val="center"/>
              <w:rPr>
                <w:color w:val="FFFFFF" w:themeColor="background1"/>
              </w:rPr>
            </w:pPr>
            <w:r w:rsidRPr="00B25466">
              <w:rPr>
                <w:color w:val="FFFFFF" w:themeColor="background1"/>
              </w:rPr>
              <w:t>Respuesta</w:t>
            </w:r>
          </w:p>
        </w:tc>
        <w:tc>
          <w:tcPr>
            <w:tcW w:w="772" w:type="dxa"/>
            <w:shd w:val="clear" w:color="auto" w:fill="404040" w:themeFill="text1" w:themeFillTint="BF"/>
            <w:vAlign w:val="center"/>
          </w:tcPr>
          <w:p w14:paraId="5CFEE004" w14:textId="77777777" w:rsidR="009D5D22" w:rsidRPr="00B25466" w:rsidRDefault="009D5D22" w:rsidP="009D5D22">
            <w:pPr>
              <w:spacing w:after="0" w:line="240" w:lineRule="auto"/>
              <w:jc w:val="center"/>
              <w:rPr>
                <w:color w:val="FFFFFF" w:themeColor="background1"/>
              </w:rPr>
            </w:pPr>
            <w:r w:rsidRPr="00B25466">
              <w:rPr>
                <w:color w:val="FFFFFF" w:themeColor="background1"/>
              </w:rPr>
              <w:t>Nivel</w:t>
            </w:r>
          </w:p>
        </w:tc>
        <w:tc>
          <w:tcPr>
            <w:tcW w:w="6864" w:type="dxa"/>
            <w:shd w:val="clear" w:color="auto" w:fill="404040" w:themeFill="text1" w:themeFillTint="BF"/>
            <w:vAlign w:val="center"/>
          </w:tcPr>
          <w:p w14:paraId="38E4EFB1" w14:textId="77777777" w:rsidR="009D5D22" w:rsidRPr="00B25466" w:rsidRDefault="009D5D22" w:rsidP="009D5D22">
            <w:pPr>
              <w:spacing w:after="0" w:line="240" w:lineRule="auto"/>
              <w:jc w:val="center"/>
              <w:rPr>
                <w:color w:val="FFFFFF" w:themeColor="background1"/>
              </w:rPr>
            </w:pPr>
            <w:r w:rsidRPr="00B25466">
              <w:rPr>
                <w:color w:val="FFFFFF" w:themeColor="background1"/>
              </w:rPr>
              <w:t>Criterio</w:t>
            </w:r>
          </w:p>
        </w:tc>
      </w:tr>
      <w:tr w:rsidR="00D20298" w:rsidRPr="001A0A7B" w14:paraId="2B491DE0" w14:textId="77777777" w:rsidTr="00331DA7">
        <w:trPr>
          <w:trHeight w:val="510"/>
          <w:jc w:val="center"/>
        </w:trPr>
        <w:tc>
          <w:tcPr>
            <w:tcW w:w="1208" w:type="dxa"/>
            <w:vAlign w:val="center"/>
          </w:tcPr>
          <w:p w14:paraId="7EA1BC06" w14:textId="77777777" w:rsidR="00D20298" w:rsidRPr="001A0A7B" w:rsidRDefault="00D20298" w:rsidP="00331DA7">
            <w:pPr>
              <w:spacing w:after="0" w:line="240" w:lineRule="auto"/>
              <w:jc w:val="center"/>
            </w:pPr>
            <w:r>
              <w:t>NO</w:t>
            </w:r>
          </w:p>
        </w:tc>
        <w:tc>
          <w:tcPr>
            <w:tcW w:w="772" w:type="dxa"/>
            <w:vAlign w:val="center"/>
          </w:tcPr>
          <w:p w14:paraId="1DB7274C" w14:textId="77777777" w:rsidR="00D20298" w:rsidRPr="001A0A7B" w:rsidRDefault="00D20298" w:rsidP="00331DA7">
            <w:pPr>
              <w:spacing w:after="0" w:line="240" w:lineRule="auto"/>
              <w:jc w:val="center"/>
            </w:pPr>
            <w:r>
              <w:t>0</w:t>
            </w:r>
          </w:p>
        </w:tc>
        <w:tc>
          <w:tcPr>
            <w:tcW w:w="6864" w:type="dxa"/>
            <w:vAlign w:val="center"/>
          </w:tcPr>
          <w:p w14:paraId="166B3E7E" w14:textId="77777777" w:rsidR="00D20298" w:rsidRPr="00840BE1" w:rsidRDefault="00D20298" w:rsidP="00331DA7">
            <w:pPr>
              <w:pStyle w:val="Prrafodelista"/>
              <w:numPr>
                <w:ilvl w:val="0"/>
                <w:numId w:val="31"/>
              </w:numPr>
              <w:spacing w:after="0" w:line="240" w:lineRule="auto"/>
              <w:rPr>
                <w:u w:val="single"/>
              </w:rPr>
            </w:pPr>
            <w:r w:rsidRPr="00D20298">
              <w:t>No cumple con ningún criterio establecido.</w:t>
            </w:r>
          </w:p>
        </w:tc>
      </w:tr>
    </w:tbl>
    <w:p w14:paraId="6788151B" w14:textId="77777777" w:rsidR="00B16250" w:rsidRPr="001A0A7B" w:rsidRDefault="00B16250" w:rsidP="009D5D22">
      <w:pPr>
        <w:spacing w:after="0" w:line="240" w:lineRule="auto"/>
      </w:pPr>
    </w:p>
    <w:p w14:paraId="0F9DC108" w14:textId="2224D1D6" w:rsidR="00067820" w:rsidRPr="00162426" w:rsidRDefault="009E2937" w:rsidP="00067820">
      <w:r w:rsidRPr="004874FA">
        <w:rPr>
          <w:b/>
        </w:rPr>
        <w:t>Respuesta</w:t>
      </w:r>
      <w:r w:rsidRPr="004874FA">
        <w:t>: El proyecto no cuenta con una Matriz de Indicadores para Resultados, se sugiere elaborar una.</w:t>
      </w:r>
    </w:p>
    <w:p w14:paraId="292EC07B" w14:textId="627D0C60" w:rsidR="00B16250" w:rsidRPr="009546FC" w:rsidRDefault="00DE257C" w:rsidP="00142885">
      <w:pPr>
        <w:pStyle w:val="Prrafodelista"/>
        <w:numPr>
          <w:ilvl w:val="0"/>
          <w:numId w:val="4"/>
        </w:numPr>
        <w:rPr>
          <w:b/>
        </w:rPr>
      </w:pPr>
      <w:r w:rsidRPr="009546FC">
        <w:rPr>
          <w:b/>
        </w:rPr>
        <w:lastRenderedPageBreak/>
        <w:t>Las Fichas Técnicas de los indicadores del programa cuentan con la siguiente información</w:t>
      </w:r>
      <w:r w:rsidR="00B16250" w:rsidRPr="009546FC">
        <w:rPr>
          <w:b/>
        </w:rPr>
        <w:t>:</w:t>
      </w:r>
    </w:p>
    <w:p w14:paraId="60507CDF" w14:textId="77777777" w:rsidR="00DE257C" w:rsidRDefault="00DE257C" w:rsidP="00924F38">
      <w:pPr>
        <w:pStyle w:val="Prrafodelista"/>
        <w:numPr>
          <w:ilvl w:val="0"/>
          <w:numId w:val="18"/>
        </w:numPr>
      </w:pPr>
      <w:r>
        <w:t>Nombre.</w:t>
      </w:r>
    </w:p>
    <w:p w14:paraId="6C18BB97" w14:textId="77777777" w:rsidR="00DE257C" w:rsidRDefault="00DE257C" w:rsidP="00924F38">
      <w:pPr>
        <w:pStyle w:val="Prrafodelista"/>
        <w:numPr>
          <w:ilvl w:val="0"/>
          <w:numId w:val="18"/>
        </w:numPr>
      </w:pPr>
      <w:r>
        <w:t>Definición.</w:t>
      </w:r>
    </w:p>
    <w:p w14:paraId="67B97D42" w14:textId="77777777" w:rsidR="00DE257C" w:rsidRDefault="00DE257C" w:rsidP="00924F38">
      <w:pPr>
        <w:pStyle w:val="Prrafodelista"/>
        <w:numPr>
          <w:ilvl w:val="0"/>
          <w:numId w:val="18"/>
        </w:numPr>
      </w:pPr>
      <w:r>
        <w:t>Método de cálculo.</w:t>
      </w:r>
    </w:p>
    <w:p w14:paraId="7D484DF5" w14:textId="77777777" w:rsidR="00DE257C" w:rsidRDefault="00DE257C" w:rsidP="00924F38">
      <w:pPr>
        <w:pStyle w:val="Prrafodelista"/>
        <w:numPr>
          <w:ilvl w:val="0"/>
          <w:numId w:val="18"/>
        </w:numPr>
      </w:pPr>
      <w:r>
        <w:t>Unidad de Medida.</w:t>
      </w:r>
    </w:p>
    <w:p w14:paraId="0DCF1FBB" w14:textId="77777777" w:rsidR="00DE257C" w:rsidRDefault="00DE257C" w:rsidP="00924F38">
      <w:pPr>
        <w:pStyle w:val="Prrafodelista"/>
        <w:numPr>
          <w:ilvl w:val="0"/>
          <w:numId w:val="18"/>
        </w:numPr>
      </w:pPr>
      <w:r>
        <w:t>Frecuencia de Medición.</w:t>
      </w:r>
    </w:p>
    <w:p w14:paraId="6A75108F" w14:textId="77777777" w:rsidR="00DE257C" w:rsidRDefault="00DE257C" w:rsidP="00924F38">
      <w:pPr>
        <w:pStyle w:val="Prrafodelista"/>
        <w:numPr>
          <w:ilvl w:val="0"/>
          <w:numId w:val="18"/>
        </w:numPr>
      </w:pPr>
      <w:r>
        <w:t>Línea base.</w:t>
      </w:r>
    </w:p>
    <w:p w14:paraId="04072256" w14:textId="77777777" w:rsidR="00DE257C" w:rsidRDefault="00DE257C" w:rsidP="00924F38">
      <w:pPr>
        <w:pStyle w:val="Prrafodelista"/>
        <w:numPr>
          <w:ilvl w:val="0"/>
          <w:numId w:val="18"/>
        </w:numPr>
      </w:pPr>
      <w:r>
        <w:t>Metas.</w:t>
      </w:r>
    </w:p>
    <w:p w14:paraId="0D6E1D5F" w14:textId="77777777" w:rsidR="00DE257C" w:rsidRDefault="00DE257C" w:rsidP="00924F38">
      <w:pPr>
        <w:pStyle w:val="Prrafodelista"/>
        <w:numPr>
          <w:ilvl w:val="0"/>
          <w:numId w:val="18"/>
        </w:numPr>
      </w:pPr>
      <w:r>
        <w:t>Comportamiento del indicador (ascendente, descendente, regular o nominal).</w:t>
      </w:r>
    </w:p>
    <w:tbl>
      <w:tblPr>
        <w:tblStyle w:val="Tablaconcuadrcula"/>
        <w:tblW w:w="8844" w:type="dxa"/>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208"/>
        <w:gridCol w:w="772"/>
        <w:gridCol w:w="6864"/>
      </w:tblGrid>
      <w:tr w:rsidR="00B25466" w:rsidRPr="00B25466" w14:paraId="33E67224" w14:textId="77777777" w:rsidTr="00B25466">
        <w:trPr>
          <w:trHeight w:val="510"/>
          <w:jc w:val="center"/>
        </w:trPr>
        <w:tc>
          <w:tcPr>
            <w:tcW w:w="1208" w:type="dxa"/>
            <w:shd w:val="clear" w:color="auto" w:fill="404040" w:themeFill="text1" w:themeFillTint="BF"/>
            <w:vAlign w:val="center"/>
          </w:tcPr>
          <w:p w14:paraId="6EA9F32A" w14:textId="77777777" w:rsidR="00B16250" w:rsidRPr="00B25466" w:rsidRDefault="00B16250" w:rsidP="00B16250">
            <w:pPr>
              <w:spacing w:after="0" w:line="240" w:lineRule="auto"/>
              <w:jc w:val="center"/>
              <w:rPr>
                <w:color w:val="FFFFFF" w:themeColor="background1"/>
              </w:rPr>
            </w:pPr>
            <w:r w:rsidRPr="00B25466">
              <w:rPr>
                <w:color w:val="FFFFFF" w:themeColor="background1"/>
              </w:rPr>
              <w:t>Respuesta</w:t>
            </w:r>
          </w:p>
        </w:tc>
        <w:tc>
          <w:tcPr>
            <w:tcW w:w="772" w:type="dxa"/>
            <w:shd w:val="clear" w:color="auto" w:fill="404040" w:themeFill="text1" w:themeFillTint="BF"/>
            <w:vAlign w:val="center"/>
          </w:tcPr>
          <w:p w14:paraId="08E28C78" w14:textId="77777777" w:rsidR="00B16250" w:rsidRPr="00B25466" w:rsidRDefault="00B16250" w:rsidP="00B16250">
            <w:pPr>
              <w:spacing w:after="0" w:line="240" w:lineRule="auto"/>
              <w:jc w:val="center"/>
              <w:rPr>
                <w:color w:val="FFFFFF" w:themeColor="background1"/>
              </w:rPr>
            </w:pPr>
            <w:r w:rsidRPr="00B25466">
              <w:rPr>
                <w:color w:val="FFFFFF" w:themeColor="background1"/>
              </w:rPr>
              <w:t>Nivel</w:t>
            </w:r>
          </w:p>
        </w:tc>
        <w:tc>
          <w:tcPr>
            <w:tcW w:w="6864" w:type="dxa"/>
            <w:shd w:val="clear" w:color="auto" w:fill="404040" w:themeFill="text1" w:themeFillTint="BF"/>
            <w:vAlign w:val="center"/>
          </w:tcPr>
          <w:p w14:paraId="763394F5" w14:textId="77777777" w:rsidR="00B16250" w:rsidRPr="00B25466" w:rsidRDefault="00B16250" w:rsidP="00B16250">
            <w:pPr>
              <w:spacing w:after="0" w:line="240" w:lineRule="auto"/>
              <w:jc w:val="center"/>
              <w:rPr>
                <w:color w:val="FFFFFF" w:themeColor="background1"/>
              </w:rPr>
            </w:pPr>
            <w:r w:rsidRPr="00B25466">
              <w:rPr>
                <w:color w:val="FFFFFF" w:themeColor="background1"/>
              </w:rPr>
              <w:t>Criterio</w:t>
            </w:r>
          </w:p>
        </w:tc>
      </w:tr>
      <w:tr w:rsidR="00D20298" w:rsidRPr="001A0A7B" w14:paraId="44FBB2D7" w14:textId="77777777" w:rsidTr="00331DA7">
        <w:trPr>
          <w:trHeight w:val="510"/>
          <w:jc w:val="center"/>
        </w:trPr>
        <w:tc>
          <w:tcPr>
            <w:tcW w:w="1208" w:type="dxa"/>
            <w:vAlign w:val="center"/>
          </w:tcPr>
          <w:p w14:paraId="18A38090" w14:textId="77777777" w:rsidR="00D20298" w:rsidRPr="001A0A7B" w:rsidRDefault="00D20298" w:rsidP="00331DA7">
            <w:pPr>
              <w:spacing w:after="0" w:line="240" w:lineRule="auto"/>
              <w:jc w:val="center"/>
            </w:pPr>
            <w:r>
              <w:t>NO</w:t>
            </w:r>
          </w:p>
        </w:tc>
        <w:tc>
          <w:tcPr>
            <w:tcW w:w="772" w:type="dxa"/>
            <w:vAlign w:val="center"/>
          </w:tcPr>
          <w:p w14:paraId="5387D281" w14:textId="77777777" w:rsidR="00D20298" w:rsidRPr="001A0A7B" w:rsidRDefault="00D20298" w:rsidP="00331DA7">
            <w:pPr>
              <w:spacing w:after="0" w:line="240" w:lineRule="auto"/>
              <w:jc w:val="center"/>
            </w:pPr>
            <w:r>
              <w:t>0</w:t>
            </w:r>
          </w:p>
        </w:tc>
        <w:tc>
          <w:tcPr>
            <w:tcW w:w="6864" w:type="dxa"/>
            <w:vAlign w:val="center"/>
          </w:tcPr>
          <w:p w14:paraId="1CA36F90" w14:textId="77777777" w:rsidR="00D20298" w:rsidRPr="00840BE1" w:rsidRDefault="00D20298" w:rsidP="00331DA7">
            <w:pPr>
              <w:pStyle w:val="Prrafodelista"/>
              <w:numPr>
                <w:ilvl w:val="0"/>
                <w:numId w:val="31"/>
              </w:numPr>
              <w:spacing w:after="0" w:line="240" w:lineRule="auto"/>
              <w:rPr>
                <w:u w:val="single"/>
              </w:rPr>
            </w:pPr>
            <w:r w:rsidRPr="00D20298">
              <w:t>No cumple con ningún criterio establecido.</w:t>
            </w:r>
          </w:p>
        </w:tc>
      </w:tr>
    </w:tbl>
    <w:p w14:paraId="34290021" w14:textId="77777777" w:rsidR="00B16250" w:rsidRPr="001A0A7B" w:rsidRDefault="00B16250" w:rsidP="00B16250">
      <w:pPr>
        <w:spacing w:after="0" w:line="240" w:lineRule="auto"/>
      </w:pPr>
    </w:p>
    <w:p w14:paraId="04424350" w14:textId="46F5305F" w:rsidR="00067820" w:rsidRPr="00162426" w:rsidRDefault="009E2937" w:rsidP="00067820">
      <w:r w:rsidRPr="004874FA">
        <w:rPr>
          <w:b/>
        </w:rPr>
        <w:t>Respuesta</w:t>
      </w:r>
      <w:r w:rsidRPr="004874FA">
        <w:t>: El proyecto no cuenta con una Matriz de Indicadores para Resultados, se sugiere elaborar una.</w:t>
      </w:r>
    </w:p>
    <w:p w14:paraId="3809A9C9" w14:textId="146FBD32" w:rsidR="00B16250" w:rsidRPr="009546FC" w:rsidRDefault="00DE257C" w:rsidP="00142885">
      <w:pPr>
        <w:pStyle w:val="Prrafodelista"/>
        <w:numPr>
          <w:ilvl w:val="0"/>
          <w:numId w:val="4"/>
        </w:numPr>
        <w:rPr>
          <w:b/>
        </w:rPr>
      </w:pPr>
      <w:r w:rsidRPr="009546FC">
        <w:rPr>
          <w:b/>
        </w:rPr>
        <w:t>Las metas de los indicadores de la MIR del programa tienen las siguientes características</w:t>
      </w:r>
      <w:r w:rsidR="00B16250" w:rsidRPr="009546FC">
        <w:rPr>
          <w:b/>
        </w:rPr>
        <w:t>:</w:t>
      </w:r>
    </w:p>
    <w:p w14:paraId="6220020B" w14:textId="77777777" w:rsidR="00DE257C" w:rsidRDefault="00DE257C" w:rsidP="00924F38">
      <w:pPr>
        <w:pStyle w:val="Prrafodelista"/>
        <w:numPr>
          <w:ilvl w:val="0"/>
          <w:numId w:val="19"/>
        </w:numPr>
      </w:pPr>
      <w:r>
        <w:t>Cuentan con unidad de medida.</w:t>
      </w:r>
    </w:p>
    <w:p w14:paraId="43FFF4B8" w14:textId="77777777" w:rsidR="00DE257C" w:rsidRDefault="00DE257C" w:rsidP="00924F38">
      <w:pPr>
        <w:pStyle w:val="Prrafodelista"/>
        <w:numPr>
          <w:ilvl w:val="0"/>
          <w:numId w:val="19"/>
        </w:numPr>
      </w:pPr>
      <w:r>
        <w:t>Están orientadas a impulsar el desempeño, es decir, no son laxas.</w:t>
      </w:r>
    </w:p>
    <w:p w14:paraId="61ED1035" w14:textId="77777777" w:rsidR="00DE257C" w:rsidRDefault="00DE257C" w:rsidP="00924F38">
      <w:pPr>
        <w:pStyle w:val="Prrafodelista"/>
        <w:numPr>
          <w:ilvl w:val="0"/>
          <w:numId w:val="19"/>
        </w:numPr>
      </w:pPr>
      <w:r>
        <w:t>Son factibles de alcanzar considerando los plazos y los recursos humanos y financieros con los que cuenta el programa.</w:t>
      </w:r>
    </w:p>
    <w:tbl>
      <w:tblPr>
        <w:tblStyle w:val="Tablaconcuadrcula"/>
        <w:tblW w:w="8844" w:type="dxa"/>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208"/>
        <w:gridCol w:w="772"/>
        <w:gridCol w:w="6864"/>
      </w:tblGrid>
      <w:tr w:rsidR="00B25466" w:rsidRPr="00B25466" w14:paraId="077F595F" w14:textId="77777777" w:rsidTr="00B25466">
        <w:trPr>
          <w:trHeight w:val="510"/>
          <w:jc w:val="center"/>
        </w:trPr>
        <w:tc>
          <w:tcPr>
            <w:tcW w:w="1208" w:type="dxa"/>
            <w:shd w:val="clear" w:color="auto" w:fill="404040" w:themeFill="text1" w:themeFillTint="BF"/>
            <w:vAlign w:val="center"/>
          </w:tcPr>
          <w:p w14:paraId="0931002A" w14:textId="77777777" w:rsidR="00B16250" w:rsidRPr="00B25466" w:rsidRDefault="00B16250" w:rsidP="00B16250">
            <w:pPr>
              <w:spacing w:after="0" w:line="240" w:lineRule="auto"/>
              <w:jc w:val="center"/>
              <w:rPr>
                <w:color w:val="FFFFFF" w:themeColor="background1"/>
              </w:rPr>
            </w:pPr>
            <w:r w:rsidRPr="00B25466">
              <w:rPr>
                <w:color w:val="FFFFFF" w:themeColor="background1"/>
              </w:rPr>
              <w:t>Respuesta</w:t>
            </w:r>
          </w:p>
        </w:tc>
        <w:tc>
          <w:tcPr>
            <w:tcW w:w="772" w:type="dxa"/>
            <w:shd w:val="clear" w:color="auto" w:fill="404040" w:themeFill="text1" w:themeFillTint="BF"/>
            <w:vAlign w:val="center"/>
          </w:tcPr>
          <w:p w14:paraId="37DFF06C" w14:textId="77777777" w:rsidR="00B16250" w:rsidRPr="00B25466" w:rsidRDefault="00B16250" w:rsidP="00B16250">
            <w:pPr>
              <w:spacing w:after="0" w:line="240" w:lineRule="auto"/>
              <w:jc w:val="center"/>
              <w:rPr>
                <w:color w:val="FFFFFF" w:themeColor="background1"/>
              </w:rPr>
            </w:pPr>
            <w:r w:rsidRPr="00B25466">
              <w:rPr>
                <w:color w:val="FFFFFF" w:themeColor="background1"/>
              </w:rPr>
              <w:t>Nivel</w:t>
            </w:r>
          </w:p>
        </w:tc>
        <w:tc>
          <w:tcPr>
            <w:tcW w:w="6864" w:type="dxa"/>
            <w:shd w:val="clear" w:color="auto" w:fill="404040" w:themeFill="text1" w:themeFillTint="BF"/>
            <w:vAlign w:val="center"/>
          </w:tcPr>
          <w:p w14:paraId="25173CAC" w14:textId="77777777" w:rsidR="00B16250" w:rsidRPr="00B25466" w:rsidRDefault="00B16250" w:rsidP="00B16250">
            <w:pPr>
              <w:spacing w:after="0" w:line="240" w:lineRule="auto"/>
              <w:jc w:val="center"/>
              <w:rPr>
                <w:color w:val="FFFFFF" w:themeColor="background1"/>
              </w:rPr>
            </w:pPr>
            <w:r w:rsidRPr="00B25466">
              <w:rPr>
                <w:color w:val="FFFFFF" w:themeColor="background1"/>
              </w:rPr>
              <w:t>Criterio</w:t>
            </w:r>
          </w:p>
        </w:tc>
      </w:tr>
      <w:tr w:rsidR="00D20298" w:rsidRPr="001A0A7B" w14:paraId="222AF76B" w14:textId="77777777" w:rsidTr="00331DA7">
        <w:trPr>
          <w:trHeight w:val="510"/>
          <w:jc w:val="center"/>
        </w:trPr>
        <w:tc>
          <w:tcPr>
            <w:tcW w:w="1208" w:type="dxa"/>
            <w:vAlign w:val="center"/>
          </w:tcPr>
          <w:p w14:paraId="096C8645" w14:textId="77777777" w:rsidR="00D20298" w:rsidRPr="001A0A7B" w:rsidRDefault="00D20298" w:rsidP="00331DA7">
            <w:pPr>
              <w:spacing w:after="0" w:line="240" w:lineRule="auto"/>
              <w:jc w:val="center"/>
            </w:pPr>
            <w:r>
              <w:t>NO</w:t>
            </w:r>
          </w:p>
        </w:tc>
        <w:tc>
          <w:tcPr>
            <w:tcW w:w="772" w:type="dxa"/>
            <w:vAlign w:val="center"/>
          </w:tcPr>
          <w:p w14:paraId="2367B6E5" w14:textId="77777777" w:rsidR="00D20298" w:rsidRPr="001A0A7B" w:rsidRDefault="00D20298" w:rsidP="00331DA7">
            <w:pPr>
              <w:spacing w:after="0" w:line="240" w:lineRule="auto"/>
              <w:jc w:val="center"/>
            </w:pPr>
            <w:r>
              <w:t>0</w:t>
            </w:r>
          </w:p>
        </w:tc>
        <w:tc>
          <w:tcPr>
            <w:tcW w:w="6864" w:type="dxa"/>
            <w:vAlign w:val="center"/>
          </w:tcPr>
          <w:p w14:paraId="5CE04103" w14:textId="77777777" w:rsidR="00D20298" w:rsidRPr="00840BE1" w:rsidRDefault="00D20298" w:rsidP="00331DA7">
            <w:pPr>
              <w:pStyle w:val="Prrafodelista"/>
              <w:numPr>
                <w:ilvl w:val="0"/>
                <w:numId w:val="31"/>
              </w:numPr>
              <w:spacing w:after="0" w:line="240" w:lineRule="auto"/>
              <w:rPr>
                <w:u w:val="single"/>
              </w:rPr>
            </w:pPr>
            <w:r w:rsidRPr="00D20298">
              <w:t>No cumple con ningún criterio establecido.</w:t>
            </w:r>
          </w:p>
        </w:tc>
      </w:tr>
    </w:tbl>
    <w:p w14:paraId="083A12AB" w14:textId="77777777" w:rsidR="00B16250" w:rsidRPr="001A0A7B" w:rsidRDefault="00B16250" w:rsidP="00B16250">
      <w:pPr>
        <w:spacing w:after="0" w:line="240" w:lineRule="auto"/>
      </w:pPr>
    </w:p>
    <w:p w14:paraId="4582922F" w14:textId="5B69251C" w:rsidR="00067820" w:rsidRPr="00162426" w:rsidRDefault="009E2937" w:rsidP="00067820">
      <w:r w:rsidRPr="004874FA">
        <w:rPr>
          <w:b/>
        </w:rPr>
        <w:lastRenderedPageBreak/>
        <w:t>Respuesta</w:t>
      </w:r>
      <w:r w:rsidRPr="004874FA">
        <w:t>: El proyecto no cuenta con una Matriz de Indicadores para Resultados, se sugiere elaborar una.</w:t>
      </w:r>
    </w:p>
    <w:p w14:paraId="6C637B52" w14:textId="75033379" w:rsidR="00B16250" w:rsidRPr="009546FC" w:rsidRDefault="00DE257C" w:rsidP="00142885">
      <w:pPr>
        <w:pStyle w:val="Prrafodelista"/>
        <w:numPr>
          <w:ilvl w:val="0"/>
          <w:numId w:val="4"/>
        </w:numPr>
        <w:rPr>
          <w:b/>
        </w:rPr>
      </w:pPr>
      <w:r w:rsidRPr="009546FC">
        <w:rPr>
          <w:b/>
        </w:rPr>
        <w:t>Cuántos de los indicadores incluidos en la MIR tienen especificados medios de verificación con las siguientes características:</w:t>
      </w:r>
    </w:p>
    <w:p w14:paraId="71E9B1F9" w14:textId="10688B0F" w:rsidR="00DE257C" w:rsidRDefault="00DE257C" w:rsidP="00924F38">
      <w:pPr>
        <w:pStyle w:val="Prrafodelista"/>
        <w:numPr>
          <w:ilvl w:val="0"/>
          <w:numId w:val="19"/>
        </w:numPr>
      </w:pPr>
      <w:r>
        <w:t>Oficiales o institucionales.</w:t>
      </w:r>
    </w:p>
    <w:p w14:paraId="776B5CB2" w14:textId="22FC8199" w:rsidR="00DE257C" w:rsidRDefault="00DE257C" w:rsidP="00924F38">
      <w:pPr>
        <w:pStyle w:val="Prrafodelista"/>
        <w:numPr>
          <w:ilvl w:val="0"/>
          <w:numId w:val="19"/>
        </w:numPr>
      </w:pPr>
      <w:r>
        <w:t>Con un nombre que permita identificarlos.</w:t>
      </w:r>
    </w:p>
    <w:p w14:paraId="056DF8F3" w14:textId="7A299D30" w:rsidR="00DE257C" w:rsidRDefault="00DE257C" w:rsidP="00924F38">
      <w:pPr>
        <w:pStyle w:val="Prrafodelista"/>
        <w:numPr>
          <w:ilvl w:val="0"/>
          <w:numId w:val="19"/>
        </w:numPr>
      </w:pPr>
      <w:r>
        <w:t>Permiten reproducir el cálculo del indicador.</w:t>
      </w:r>
    </w:p>
    <w:p w14:paraId="57500BDC" w14:textId="39452115" w:rsidR="00DE257C" w:rsidRDefault="00DE257C" w:rsidP="00924F38">
      <w:pPr>
        <w:pStyle w:val="Prrafodelista"/>
        <w:numPr>
          <w:ilvl w:val="0"/>
          <w:numId w:val="19"/>
        </w:numPr>
      </w:pPr>
      <w:r>
        <w:t>Públicos, accesibles a cualquier persona.</w:t>
      </w:r>
    </w:p>
    <w:tbl>
      <w:tblPr>
        <w:tblStyle w:val="Tablaconcuadrcula"/>
        <w:tblW w:w="8844" w:type="dxa"/>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208"/>
        <w:gridCol w:w="772"/>
        <w:gridCol w:w="6864"/>
      </w:tblGrid>
      <w:tr w:rsidR="00B25466" w:rsidRPr="00B25466" w14:paraId="2AF821E0" w14:textId="77777777" w:rsidTr="00B25466">
        <w:trPr>
          <w:trHeight w:val="510"/>
          <w:jc w:val="center"/>
        </w:trPr>
        <w:tc>
          <w:tcPr>
            <w:tcW w:w="1208" w:type="dxa"/>
            <w:shd w:val="clear" w:color="auto" w:fill="404040" w:themeFill="text1" w:themeFillTint="BF"/>
            <w:vAlign w:val="center"/>
          </w:tcPr>
          <w:p w14:paraId="68E759A1" w14:textId="77777777" w:rsidR="00DE257C" w:rsidRPr="00B25466" w:rsidRDefault="00DE257C" w:rsidP="00A10AE0">
            <w:pPr>
              <w:spacing w:after="0" w:line="240" w:lineRule="auto"/>
              <w:jc w:val="center"/>
              <w:rPr>
                <w:color w:val="FFFFFF" w:themeColor="background1"/>
              </w:rPr>
            </w:pPr>
            <w:r w:rsidRPr="00B25466">
              <w:rPr>
                <w:color w:val="FFFFFF" w:themeColor="background1"/>
              </w:rPr>
              <w:t>Respuesta</w:t>
            </w:r>
          </w:p>
        </w:tc>
        <w:tc>
          <w:tcPr>
            <w:tcW w:w="772" w:type="dxa"/>
            <w:shd w:val="clear" w:color="auto" w:fill="404040" w:themeFill="text1" w:themeFillTint="BF"/>
            <w:vAlign w:val="center"/>
          </w:tcPr>
          <w:p w14:paraId="0E666D74" w14:textId="77777777" w:rsidR="00DE257C" w:rsidRPr="00B25466" w:rsidRDefault="00DE257C" w:rsidP="00A10AE0">
            <w:pPr>
              <w:spacing w:after="0" w:line="240" w:lineRule="auto"/>
              <w:jc w:val="center"/>
              <w:rPr>
                <w:color w:val="FFFFFF" w:themeColor="background1"/>
              </w:rPr>
            </w:pPr>
            <w:r w:rsidRPr="00B25466">
              <w:rPr>
                <w:color w:val="FFFFFF" w:themeColor="background1"/>
              </w:rPr>
              <w:t>Nivel</w:t>
            </w:r>
          </w:p>
        </w:tc>
        <w:tc>
          <w:tcPr>
            <w:tcW w:w="6864" w:type="dxa"/>
            <w:shd w:val="clear" w:color="auto" w:fill="404040" w:themeFill="text1" w:themeFillTint="BF"/>
            <w:vAlign w:val="center"/>
          </w:tcPr>
          <w:p w14:paraId="0A81A734" w14:textId="77777777" w:rsidR="00DE257C" w:rsidRPr="00B25466" w:rsidRDefault="00DE257C" w:rsidP="00A10AE0">
            <w:pPr>
              <w:spacing w:after="0" w:line="240" w:lineRule="auto"/>
              <w:jc w:val="center"/>
              <w:rPr>
                <w:color w:val="FFFFFF" w:themeColor="background1"/>
              </w:rPr>
            </w:pPr>
            <w:r w:rsidRPr="00B25466">
              <w:rPr>
                <w:color w:val="FFFFFF" w:themeColor="background1"/>
              </w:rPr>
              <w:t>Criterio</w:t>
            </w:r>
          </w:p>
        </w:tc>
      </w:tr>
      <w:tr w:rsidR="00D20298" w:rsidRPr="001A0A7B" w14:paraId="0C5140D5" w14:textId="77777777" w:rsidTr="00331DA7">
        <w:trPr>
          <w:trHeight w:val="510"/>
          <w:jc w:val="center"/>
        </w:trPr>
        <w:tc>
          <w:tcPr>
            <w:tcW w:w="1208" w:type="dxa"/>
            <w:vAlign w:val="center"/>
          </w:tcPr>
          <w:p w14:paraId="3C7243BC" w14:textId="77777777" w:rsidR="00D20298" w:rsidRPr="001A0A7B" w:rsidRDefault="00D20298" w:rsidP="00331DA7">
            <w:pPr>
              <w:spacing w:after="0" w:line="240" w:lineRule="auto"/>
              <w:jc w:val="center"/>
            </w:pPr>
            <w:r>
              <w:t>NO</w:t>
            </w:r>
          </w:p>
        </w:tc>
        <w:tc>
          <w:tcPr>
            <w:tcW w:w="772" w:type="dxa"/>
            <w:vAlign w:val="center"/>
          </w:tcPr>
          <w:p w14:paraId="069D67C8" w14:textId="77777777" w:rsidR="00D20298" w:rsidRPr="001A0A7B" w:rsidRDefault="00D20298" w:rsidP="00331DA7">
            <w:pPr>
              <w:spacing w:after="0" w:line="240" w:lineRule="auto"/>
              <w:jc w:val="center"/>
            </w:pPr>
            <w:r>
              <w:t>0</w:t>
            </w:r>
          </w:p>
        </w:tc>
        <w:tc>
          <w:tcPr>
            <w:tcW w:w="6864" w:type="dxa"/>
            <w:vAlign w:val="center"/>
          </w:tcPr>
          <w:p w14:paraId="5FA30705" w14:textId="77777777" w:rsidR="00D20298" w:rsidRPr="00840BE1" w:rsidRDefault="00D20298" w:rsidP="00331DA7">
            <w:pPr>
              <w:pStyle w:val="Prrafodelista"/>
              <w:numPr>
                <w:ilvl w:val="0"/>
                <w:numId w:val="31"/>
              </w:numPr>
              <w:spacing w:after="0" w:line="240" w:lineRule="auto"/>
              <w:rPr>
                <w:u w:val="single"/>
              </w:rPr>
            </w:pPr>
            <w:r w:rsidRPr="00D20298">
              <w:t>No cumple con ningún criterio establecido.</w:t>
            </w:r>
          </w:p>
        </w:tc>
      </w:tr>
    </w:tbl>
    <w:p w14:paraId="176D2663" w14:textId="77777777" w:rsidR="00DE257C" w:rsidRPr="001A0A7B" w:rsidRDefault="00DE257C" w:rsidP="00DE257C">
      <w:pPr>
        <w:spacing w:after="0" w:line="240" w:lineRule="auto"/>
      </w:pPr>
    </w:p>
    <w:p w14:paraId="65BC2B0C" w14:textId="3FACC4C8" w:rsidR="00FF0F59" w:rsidRDefault="009E2937" w:rsidP="00DE257C">
      <w:r w:rsidRPr="004874FA">
        <w:rPr>
          <w:b/>
        </w:rPr>
        <w:t>Respuesta</w:t>
      </w:r>
      <w:r w:rsidRPr="004874FA">
        <w:t>: El proyecto no cuenta con una Matriz de Indicadores para Resultados, se sugiere elaborar una.</w:t>
      </w:r>
    </w:p>
    <w:p w14:paraId="00CD6BF2" w14:textId="68DB5DE6" w:rsidR="00F72237" w:rsidRPr="009546FC" w:rsidRDefault="00DE257C" w:rsidP="00142885">
      <w:pPr>
        <w:pStyle w:val="Prrafodelista"/>
        <w:numPr>
          <w:ilvl w:val="0"/>
          <w:numId w:val="4"/>
        </w:numPr>
        <w:rPr>
          <w:b/>
        </w:rPr>
      </w:pPr>
      <w:r w:rsidRPr="009546FC">
        <w:rPr>
          <w:b/>
        </w:rPr>
        <w:t>Considerando el conjunto Objetivo-Indicadores-Medios de verificación, es decir, cada renglón de la MIR del programa es posible identificar lo siguiente:</w:t>
      </w:r>
    </w:p>
    <w:p w14:paraId="35685F51" w14:textId="54C285F2" w:rsidR="00DE257C" w:rsidRDefault="00DE257C" w:rsidP="006446E0">
      <w:pPr>
        <w:pStyle w:val="Prrafodelista"/>
        <w:numPr>
          <w:ilvl w:val="0"/>
          <w:numId w:val="40"/>
        </w:numPr>
      </w:pPr>
      <w:r>
        <w:t xml:space="preserve">Los medios de verificación son los necesarios para calcular los indicadores, es decir, ninguno es prescindible. </w:t>
      </w:r>
    </w:p>
    <w:p w14:paraId="060DEB0B" w14:textId="58F8752B" w:rsidR="00DE257C" w:rsidRDefault="00DE257C" w:rsidP="006446E0">
      <w:pPr>
        <w:pStyle w:val="Prrafodelista"/>
        <w:numPr>
          <w:ilvl w:val="0"/>
          <w:numId w:val="40"/>
        </w:numPr>
      </w:pPr>
      <w:r>
        <w:t>Los medios de verificación son suficientes para calcular los indicadores.</w:t>
      </w:r>
    </w:p>
    <w:p w14:paraId="15276FC4" w14:textId="77777777" w:rsidR="00DE257C" w:rsidRDefault="00DE257C" w:rsidP="006446E0">
      <w:pPr>
        <w:pStyle w:val="Prrafodelista"/>
        <w:numPr>
          <w:ilvl w:val="0"/>
          <w:numId w:val="40"/>
        </w:numPr>
      </w:pPr>
      <w:r>
        <w:t>Los indicadores permiten medir, directa o indirectamente, el objetivo a ese nivel.</w:t>
      </w:r>
    </w:p>
    <w:tbl>
      <w:tblPr>
        <w:tblStyle w:val="Tablaconcuadrcula"/>
        <w:tblW w:w="8844" w:type="dxa"/>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208"/>
        <w:gridCol w:w="772"/>
        <w:gridCol w:w="6864"/>
      </w:tblGrid>
      <w:tr w:rsidR="00B25466" w:rsidRPr="00B25466" w14:paraId="6A7ED212" w14:textId="77777777" w:rsidTr="00B25466">
        <w:trPr>
          <w:trHeight w:val="510"/>
          <w:jc w:val="center"/>
        </w:trPr>
        <w:tc>
          <w:tcPr>
            <w:tcW w:w="1208" w:type="dxa"/>
            <w:shd w:val="clear" w:color="auto" w:fill="404040" w:themeFill="text1" w:themeFillTint="BF"/>
            <w:vAlign w:val="center"/>
          </w:tcPr>
          <w:p w14:paraId="035FA6D5" w14:textId="77777777" w:rsidR="00DE257C" w:rsidRPr="00B25466" w:rsidRDefault="00DE257C" w:rsidP="00A10AE0">
            <w:pPr>
              <w:spacing w:after="0" w:line="240" w:lineRule="auto"/>
              <w:jc w:val="center"/>
              <w:rPr>
                <w:color w:val="FFFFFF" w:themeColor="background1"/>
              </w:rPr>
            </w:pPr>
            <w:r w:rsidRPr="00B25466">
              <w:rPr>
                <w:color w:val="FFFFFF" w:themeColor="background1"/>
              </w:rPr>
              <w:t>Respuesta</w:t>
            </w:r>
          </w:p>
        </w:tc>
        <w:tc>
          <w:tcPr>
            <w:tcW w:w="772" w:type="dxa"/>
            <w:shd w:val="clear" w:color="auto" w:fill="404040" w:themeFill="text1" w:themeFillTint="BF"/>
            <w:vAlign w:val="center"/>
          </w:tcPr>
          <w:p w14:paraId="078FEE0F" w14:textId="77777777" w:rsidR="00DE257C" w:rsidRPr="00B25466" w:rsidRDefault="00DE257C" w:rsidP="00A10AE0">
            <w:pPr>
              <w:spacing w:after="0" w:line="240" w:lineRule="auto"/>
              <w:jc w:val="center"/>
              <w:rPr>
                <w:color w:val="FFFFFF" w:themeColor="background1"/>
              </w:rPr>
            </w:pPr>
            <w:r w:rsidRPr="00B25466">
              <w:rPr>
                <w:color w:val="FFFFFF" w:themeColor="background1"/>
              </w:rPr>
              <w:t>Nivel</w:t>
            </w:r>
          </w:p>
        </w:tc>
        <w:tc>
          <w:tcPr>
            <w:tcW w:w="6864" w:type="dxa"/>
            <w:shd w:val="clear" w:color="auto" w:fill="404040" w:themeFill="text1" w:themeFillTint="BF"/>
            <w:vAlign w:val="center"/>
          </w:tcPr>
          <w:p w14:paraId="37AC5D29" w14:textId="77777777" w:rsidR="00DE257C" w:rsidRPr="00B25466" w:rsidRDefault="00DE257C" w:rsidP="00A10AE0">
            <w:pPr>
              <w:spacing w:after="0" w:line="240" w:lineRule="auto"/>
              <w:jc w:val="center"/>
              <w:rPr>
                <w:color w:val="FFFFFF" w:themeColor="background1"/>
              </w:rPr>
            </w:pPr>
            <w:r w:rsidRPr="00B25466">
              <w:rPr>
                <w:color w:val="FFFFFF" w:themeColor="background1"/>
              </w:rPr>
              <w:t>Criterio</w:t>
            </w:r>
          </w:p>
        </w:tc>
      </w:tr>
      <w:tr w:rsidR="00D20298" w:rsidRPr="001A0A7B" w14:paraId="6CA4A098" w14:textId="77777777" w:rsidTr="00331DA7">
        <w:trPr>
          <w:trHeight w:val="510"/>
          <w:jc w:val="center"/>
        </w:trPr>
        <w:tc>
          <w:tcPr>
            <w:tcW w:w="1208" w:type="dxa"/>
            <w:vAlign w:val="center"/>
          </w:tcPr>
          <w:p w14:paraId="0FF9F721" w14:textId="77777777" w:rsidR="00D20298" w:rsidRPr="001A0A7B" w:rsidRDefault="00D20298" w:rsidP="00331DA7">
            <w:pPr>
              <w:spacing w:after="0" w:line="240" w:lineRule="auto"/>
              <w:jc w:val="center"/>
            </w:pPr>
            <w:r>
              <w:t>NO</w:t>
            </w:r>
          </w:p>
        </w:tc>
        <w:tc>
          <w:tcPr>
            <w:tcW w:w="772" w:type="dxa"/>
            <w:vAlign w:val="center"/>
          </w:tcPr>
          <w:p w14:paraId="038A7167" w14:textId="77777777" w:rsidR="00D20298" w:rsidRPr="001A0A7B" w:rsidRDefault="00D20298" w:rsidP="00331DA7">
            <w:pPr>
              <w:spacing w:after="0" w:line="240" w:lineRule="auto"/>
              <w:jc w:val="center"/>
            </w:pPr>
            <w:r>
              <w:t>0</w:t>
            </w:r>
          </w:p>
        </w:tc>
        <w:tc>
          <w:tcPr>
            <w:tcW w:w="6864" w:type="dxa"/>
            <w:vAlign w:val="center"/>
          </w:tcPr>
          <w:p w14:paraId="712D29AC" w14:textId="77777777" w:rsidR="00D20298" w:rsidRPr="00840BE1" w:rsidRDefault="00D20298" w:rsidP="00331DA7">
            <w:pPr>
              <w:pStyle w:val="Prrafodelista"/>
              <w:numPr>
                <w:ilvl w:val="0"/>
                <w:numId w:val="31"/>
              </w:numPr>
              <w:spacing w:after="0" w:line="240" w:lineRule="auto"/>
              <w:rPr>
                <w:u w:val="single"/>
              </w:rPr>
            </w:pPr>
            <w:r w:rsidRPr="00D20298">
              <w:t>No cumple con ningún criterio establecido.</w:t>
            </w:r>
          </w:p>
        </w:tc>
      </w:tr>
    </w:tbl>
    <w:p w14:paraId="1450FF25" w14:textId="77777777" w:rsidR="00DE257C" w:rsidRPr="001A0A7B" w:rsidRDefault="00DE257C" w:rsidP="00DE257C">
      <w:pPr>
        <w:spacing w:after="0" w:line="240" w:lineRule="auto"/>
      </w:pPr>
    </w:p>
    <w:p w14:paraId="7597C487" w14:textId="00238620" w:rsidR="00FF0F59" w:rsidRDefault="009E2937" w:rsidP="00DE257C">
      <w:r w:rsidRPr="004874FA">
        <w:rPr>
          <w:b/>
        </w:rPr>
        <w:t>Respuesta</w:t>
      </w:r>
      <w:r w:rsidRPr="004874FA">
        <w:t>: El proyecto no cuenta con una Matriz de Indicadores para Resultados, se sugiere elaborar una.</w:t>
      </w:r>
    </w:p>
    <w:p w14:paraId="4894C6BF" w14:textId="5836B522" w:rsidR="00DE257C" w:rsidRPr="00DE257C" w:rsidRDefault="00DE257C" w:rsidP="00D37EED">
      <w:pPr>
        <w:spacing w:after="0"/>
        <w:rPr>
          <w:rFonts w:eastAsiaTheme="majorEastAsia" w:cstheme="majorBidi"/>
          <w:color w:val="404040" w:themeColor="text1" w:themeTint="BF"/>
          <w:szCs w:val="24"/>
        </w:rPr>
      </w:pPr>
      <w:r>
        <w:lastRenderedPageBreak/>
        <w:t>Valoración final de la MIR</w:t>
      </w:r>
    </w:p>
    <w:p w14:paraId="759EC430" w14:textId="50A44203" w:rsidR="00F72237" w:rsidRPr="009546FC" w:rsidRDefault="00DE257C" w:rsidP="00142885">
      <w:pPr>
        <w:pStyle w:val="Prrafodelista"/>
        <w:numPr>
          <w:ilvl w:val="0"/>
          <w:numId w:val="4"/>
        </w:numPr>
        <w:rPr>
          <w:b/>
        </w:rPr>
      </w:pPr>
      <w:r w:rsidRPr="009546FC">
        <w:rPr>
          <w:b/>
        </w:rPr>
        <w:t>Sugiera modificaciones en la MIR del programa o incorpore los cambios que resuelvan las deficiencias encontradas en cada uno de sus elementos a partir de sus respuestas a las preguntas de este apartado</w:t>
      </w:r>
      <w:r w:rsidR="00F72237" w:rsidRPr="009546FC">
        <w:rPr>
          <w:b/>
        </w:rPr>
        <w:t>.</w:t>
      </w:r>
    </w:p>
    <w:p w14:paraId="7A9E06B5" w14:textId="4B250A84" w:rsidR="009A6EBD" w:rsidRPr="001A0A7B" w:rsidRDefault="009E2937" w:rsidP="00DE257C">
      <w:r w:rsidRPr="004874FA">
        <w:rPr>
          <w:b/>
        </w:rPr>
        <w:t>Respuesta</w:t>
      </w:r>
      <w:r w:rsidRPr="004874FA">
        <w:t>: El proyecto no cuenta con una Matriz de Indicadores para Resultados, se sugiere elaborar una.</w:t>
      </w:r>
    </w:p>
    <w:p w14:paraId="5994C122" w14:textId="19229E13" w:rsidR="00DE257C" w:rsidRDefault="00DE257C" w:rsidP="00DE257C">
      <w:pPr>
        <w:pStyle w:val="Ttulo3"/>
        <w:numPr>
          <w:ilvl w:val="0"/>
          <w:numId w:val="8"/>
        </w:numPr>
      </w:pPr>
      <w:r>
        <w:t>Presupuesto y rendición de cuentas</w:t>
      </w:r>
    </w:p>
    <w:p w14:paraId="6016EE68" w14:textId="171CA372" w:rsidR="00DE257C" w:rsidRPr="00DE257C" w:rsidRDefault="00DE257C" w:rsidP="00D37EED">
      <w:pPr>
        <w:spacing w:after="0"/>
      </w:pPr>
      <w:r>
        <w:t>Registro de operaciones programáticas y presupuestales</w:t>
      </w:r>
    </w:p>
    <w:p w14:paraId="0FD1EE19" w14:textId="77777777" w:rsidR="00D316DE" w:rsidRPr="001A0A7B" w:rsidRDefault="00D316DE" w:rsidP="00142885">
      <w:pPr>
        <w:pStyle w:val="Prrafodelista"/>
        <w:numPr>
          <w:ilvl w:val="0"/>
          <w:numId w:val="4"/>
        </w:numPr>
        <w:rPr>
          <w:b/>
        </w:rPr>
      </w:pPr>
      <w:r w:rsidRPr="001A0A7B">
        <w:rPr>
          <w:b/>
        </w:rPr>
        <w:t>El programa identifica y cuantifica los gastos en los que incurre para generar los bienes y los servicios (Componentes) que ofrece y los desglosa en las siguientes categorías:</w:t>
      </w:r>
    </w:p>
    <w:p w14:paraId="03A7FB5E" w14:textId="77777777" w:rsidR="00D316DE" w:rsidRPr="001A0A7B" w:rsidRDefault="00D316DE" w:rsidP="00924F38">
      <w:pPr>
        <w:pStyle w:val="Prrafodelista"/>
        <w:numPr>
          <w:ilvl w:val="0"/>
          <w:numId w:val="20"/>
        </w:numPr>
      </w:pPr>
      <w:r w:rsidRPr="001A0A7B">
        <w:t>Gastos en operación: Se deben incluir los directos (gastos derivados de los subsidios monetarios y/o no monetarios entregados a la población atendida, considere los capítulos 2000 y/o 3000 y gastos en personal para la realización del programa, considere el capítulo 1000) y los indirectos (permiten aumentar la eficiencia, forman parte de los procesos de apoyo. Gastos en supervisión, capacitación y/o evaluación, considere los capítulos 2000, 3000 y/o 4000).</w:t>
      </w:r>
    </w:p>
    <w:p w14:paraId="5E630729" w14:textId="77777777" w:rsidR="00D316DE" w:rsidRPr="001A0A7B" w:rsidRDefault="00D316DE" w:rsidP="00924F38">
      <w:pPr>
        <w:pStyle w:val="Prrafodelista"/>
        <w:numPr>
          <w:ilvl w:val="0"/>
          <w:numId w:val="20"/>
        </w:numPr>
      </w:pPr>
      <w:r w:rsidRPr="001A0A7B">
        <w:t>Gastos en mantenimiento: Requeridos para mantener el estándar de calidad de los activos necesarios para entregar los bienes o servicios a la población objetivo (unidades móviles, edificios, etc.). Considere recursos de los capítulos 2000, 3000 y/o 4000.</w:t>
      </w:r>
    </w:p>
    <w:p w14:paraId="18168AB6" w14:textId="77777777" w:rsidR="00D316DE" w:rsidRPr="001A0A7B" w:rsidRDefault="00D316DE" w:rsidP="00924F38">
      <w:pPr>
        <w:pStyle w:val="Prrafodelista"/>
        <w:numPr>
          <w:ilvl w:val="0"/>
          <w:numId w:val="20"/>
        </w:numPr>
      </w:pPr>
      <w:r w:rsidRPr="001A0A7B">
        <w:t>Gastos en capital: Son los que se deben afrontar para adquirir bienes cuya duración en el programa es superior a un año. Considere recursos de los capítulos 5000 y/o 6000 (Ej.: terrenos, construcción, equipamiento, inversiones complementarias).</w:t>
      </w:r>
    </w:p>
    <w:p w14:paraId="33D4214A" w14:textId="77777777" w:rsidR="00D316DE" w:rsidRPr="001A0A7B" w:rsidRDefault="00D316DE" w:rsidP="00924F38">
      <w:pPr>
        <w:pStyle w:val="Prrafodelista"/>
        <w:numPr>
          <w:ilvl w:val="0"/>
          <w:numId w:val="20"/>
        </w:numPr>
      </w:pPr>
      <w:r w:rsidRPr="001A0A7B">
        <w:lastRenderedPageBreak/>
        <w:t>Gasto unitario: Gastos Totales/población atendida (Gastos totales=Gastos en operación + gastos en mantenimiento). Para programas en sus primeros dos años de operación se deben considerar adicionalmente en el numerador los Gastos en capital.</w:t>
      </w:r>
    </w:p>
    <w:tbl>
      <w:tblPr>
        <w:tblStyle w:val="Tablaconcuadrcula"/>
        <w:tblW w:w="8844" w:type="dxa"/>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208"/>
        <w:gridCol w:w="772"/>
        <w:gridCol w:w="6864"/>
      </w:tblGrid>
      <w:tr w:rsidR="00B25466" w:rsidRPr="00B25466" w14:paraId="3E5BCDC8" w14:textId="77777777" w:rsidTr="00B25466">
        <w:trPr>
          <w:trHeight w:val="510"/>
          <w:jc w:val="center"/>
        </w:trPr>
        <w:tc>
          <w:tcPr>
            <w:tcW w:w="1208" w:type="dxa"/>
            <w:shd w:val="clear" w:color="auto" w:fill="404040" w:themeFill="text1" w:themeFillTint="BF"/>
            <w:vAlign w:val="center"/>
          </w:tcPr>
          <w:p w14:paraId="6C0DDE0F" w14:textId="77777777" w:rsidR="00AC2A87" w:rsidRPr="00B25466" w:rsidRDefault="00AC2A87" w:rsidP="00475A7C">
            <w:pPr>
              <w:spacing w:after="0" w:line="240" w:lineRule="auto"/>
              <w:jc w:val="center"/>
              <w:rPr>
                <w:color w:val="FFFFFF" w:themeColor="background1"/>
              </w:rPr>
            </w:pPr>
            <w:r w:rsidRPr="00B25466">
              <w:rPr>
                <w:color w:val="FFFFFF" w:themeColor="background1"/>
              </w:rPr>
              <w:t>Respuesta</w:t>
            </w:r>
          </w:p>
        </w:tc>
        <w:tc>
          <w:tcPr>
            <w:tcW w:w="772" w:type="dxa"/>
            <w:shd w:val="clear" w:color="auto" w:fill="404040" w:themeFill="text1" w:themeFillTint="BF"/>
            <w:vAlign w:val="center"/>
          </w:tcPr>
          <w:p w14:paraId="6B0CDEE8" w14:textId="77777777" w:rsidR="00AC2A87" w:rsidRPr="00B25466" w:rsidRDefault="00AC2A87" w:rsidP="00475A7C">
            <w:pPr>
              <w:spacing w:after="0" w:line="240" w:lineRule="auto"/>
              <w:jc w:val="center"/>
              <w:rPr>
                <w:color w:val="FFFFFF" w:themeColor="background1"/>
              </w:rPr>
            </w:pPr>
            <w:r w:rsidRPr="00B25466">
              <w:rPr>
                <w:color w:val="FFFFFF" w:themeColor="background1"/>
              </w:rPr>
              <w:t>Nivel</w:t>
            </w:r>
          </w:p>
        </w:tc>
        <w:tc>
          <w:tcPr>
            <w:tcW w:w="6864" w:type="dxa"/>
            <w:shd w:val="clear" w:color="auto" w:fill="404040" w:themeFill="text1" w:themeFillTint="BF"/>
            <w:vAlign w:val="center"/>
          </w:tcPr>
          <w:p w14:paraId="67D0550D" w14:textId="77777777" w:rsidR="00AC2A87" w:rsidRPr="00B25466" w:rsidRDefault="00AC2A87" w:rsidP="00475A7C">
            <w:pPr>
              <w:spacing w:after="0" w:line="240" w:lineRule="auto"/>
              <w:jc w:val="center"/>
              <w:rPr>
                <w:color w:val="FFFFFF" w:themeColor="background1"/>
              </w:rPr>
            </w:pPr>
            <w:r w:rsidRPr="00B25466">
              <w:rPr>
                <w:color w:val="FFFFFF" w:themeColor="background1"/>
              </w:rPr>
              <w:t>Criterio</w:t>
            </w:r>
          </w:p>
        </w:tc>
      </w:tr>
      <w:tr w:rsidR="00D20298" w:rsidRPr="001A0A7B" w14:paraId="63EF62D3" w14:textId="77777777" w:rsidTr="00331DA7">
        <w:trPr>
          <w:trHeight w:val="510"/>
          <w:jc w:val="center"/>
        </w:trPr>
        <w:tc>
          <w:tcPr>
            <w:tcW w:w="1208" w:type="dxa"/>
            <w:vAlign w:val="center"/>
          </w:tcPr>
          <w:p w14:paraId="7B4FAC18" w14:textId="6F276819" w:rsidR="00D20298" w:rsidRPr="001A0A7B" w:rsidRDefault="007467F4" w:rsidP="00331DA7">
            <w:pPr>
              <w:spacing w:after="0" w:line="240" w:lineRule="auto"/>
              <w:jc w:val="center"/>
            </w:pPr>
            <w:r>
              <w:t>SÍ</w:t>
            </w:r>
          </w:p>
        </w:tc>
        <w:tc>
          <w:tcPr>
            <w:tcW w:w="772" w:type="dxa"/>
            <w:vAlign w:val="center"/>
          </w:tcPr>
          <w:p w14:paraId="3A8A19DE" w14:textId="1877A185" w:rsidR="00D20298" w:rsidRPr="001A0A7B" w:rsidRDefault="007467F4" w:rsidP="00331DA7">
            <w:pPr>
              <w:spacing w:after="0" w:line="240" w:lineRule="auto"/>
              <w:jc w:val="center"/>
            </w:pPr>
            <w:r>
              <w:t>1</w:t>
            </w:r>
          </w:p>
        </w:tc>
        <w:tc>
          <w:tcPr>
            <w:tcW w:w="6864" w:type="dxa"/>
            <w:vAlign w:val="center"/>
          </w:tcPr>
          <w:p w14:paraId="5F0F2AF2" w14:textId="56D77753" w:rsidR="00D20298" w:rsidRPr="00840BE1" w:rsidRDefault="007467F4" w:rsidP="007467F4">
            <w:pPr>
              <w:pStyle w:val="Prrafodelista"/>
              <w:numPr>
                <w:ilvl w:val="0"/>
                <w:numId w:val="31"/>
              </w:numPr>
              <w:spacing w:after="0" w:line="240" w:lineRule="auto"/>
              <w:rPr>
                <w:u w:val="single"/>
              </w:rPr>
            </w:pPr>
            <w:r w:rsidRPr="007467F4">
              <w:t>El programa identifica y cuantifica los gastos en operación y desglosa uno de los conceptos establecidos.</w:t>
            </w:r>
          </w:p>
        </w:tc>
      </w:tr>
    </w:tbl>
    <w:p w14:paraId="0F55C517" w14:textId="77777777" w:rsidR="00D316DE" w:rsidRPr="001A0A7B" w:rsidRDefault="00D316DE" w:rsidP="00AC2A87">
      <w:pPr>
        <w:spacing w:after="0" w:line="240" w:lineRule="auto"/>
      </w:pPr>
    </w:p>
    <w:p w14:paraId="0E5B3523" w14:textId="560682E7" w:rsidR="00DE257C" w:rsidRDefault="00DE257C" w:rsidP="003161F0">
      <w:r w:rsidRPr="004874FA">
        <w:rPr>
          <w:b/>
        </w:rPr>
        <w:t>Respuesta</w:t>
      </w:r>
      <w:r w:rsidRPr="004874FA">
        <w:t>:</w:t>
      </w:r>
      <w:r w:rsidR="003161F0" w:rsidRPr="004874FA">
        <w:t xml:space="preserve"> La unidad responsable</w:t>
      </w:r>
      <w:r w:rsidR="007467F4">
        <w:t xml:space="preserve"> proporcionó información a través del documento </w:t>
      </w:r>
      <w:r w:rsidR="007467F4" w:rsidRPr="007467F4">
        <w:t>“Momentos contables por fuentes de financiamiento y dependencia a nivel de proyecto, capítulo y gasto 2022”</w:t>
      </w:r>
      <w:r w:rsidR="007467F4">
        <w:t xml:space="preserve">, para lo cual se identifica y se cuantifica presupuesto en el capítulo 6000, asimismo, se puede consultar </w:t>
      </w:r>
      <w:r w:rsidR="003161F0" w:rsidRPr="004874FA">
        <w:t>el Anexo 7. Gastos desglosados del Progra</w:t>
      </w:r>
      <w:r w:rsidR="007467F4">
        <w:t>ma y Criterios de Clasificación.</w:t>
      </w:r>
    </w:p>
    <w:p w14:paraId="3AEE1C7A" w14:textId="5179C096" w:rsidR="00DE257C" w:rsidRDefault="00DE257C" w:rsidP="00D37EED">
      <w:pPr>
        <w:spacing w:after="0"/>
      </w:pPr>
      <w:r>
        <w:t>Rendición de cuentas</w:t>
      </w:r>
    </w:p>
    <w:p w14:paraId="2E594F27" w14:textId="3C290482" w:rsidR="00AC2A87" w:rsidRPr="001A0A7B" w:rsidRDefault="00D37EED" w:rsidP="00142885">
      <w:pPr>
        <w:pStyle w:val="Prrafodelista"/>
        <w:numPr>
          <w:ilvl w:val="0"/>
          <w:numId w:val="4"/>
        </w:numPr>
        <w:rPr>
          <w:b/>
        </w:rPr>
      </w:pPr>
      <w:r w:rsidRPr="00A15071">
        <w:rPr>
          <w:b/>
        </w:rPr>
        <w:t>El programa cuenta con mecanismos de transparencia y rendición de cuentas con las siguientes características</w:t>
      </w:r>
      <w:r>
        <w:rPr>
          <w:b/>
        </w:rPr>
        <w:t>:</w:t>
      </w:r>
    </w:p>
    <w:p w14:paraId="61E77B3C" w14:textId="4336CCAA" w:rsidR="00D37EED" w:rsidRDefault="00D37EED" w:rsidP="006446E0">
      <w:pPr>
        <w:pStyle w:val="Prrafodelista"/>
        <w:numPr>
          <w:ilvl w:val="0"/>
          <w:numId w:val="42"/>
        </w:numPr>
      </w:pPr>
      <w:r>
        <w:t>Las ROP o documento normativo están actualizados y son públicos, esto es, disponibles en la página electrónica.</w:t>
      </w:r>
    </w:p>
    <w:p w14:paraId="3E1BF861" w14:textId="4B66D356" w:rsidR="00D37EED" w:rsidRDefault="00D37EED" w:rsidP="006446E0">
      <w:pPr>
        <w:pStyle w:val="Prrafodelista"/>
        <w:numPr>
          <w:ilvl w:val="0"/>
          <w:numId w:val="42"/>
        </w:numPr>
      </w:pPr>
      <w:r>
        <w:t>Los resultados principales del programa, así como la información para monitorear su desempeño, están actualizados y son públicos, son difundidos en la página.</w:t>
      </w:r>
    </w:p>
    <w:p w14:paraId="78EA671B" w14:textId="30005820" w:rsidR="00D37EED" w:rsidRDefault="00D37EED" w:rsidP="006446E0">
      <w:pPr>
        <w:pStyle w:val="Prrafodelista"/>
        <w:numPr>
          <w:ilvl w:val="0"/>
          <w:numId w:val="42"/>
        </w:numPr>
      </w:pPr>
      <w:r>
        <w:t>Se cuenta con procedimientos para recibir y dar trámite a las solicitudes de acceso a la información acorde a lo establecido en la normatividad aplicable.</w:t>
      </w:r>
    </w:p>
    <w:p w14:paraId="6098F2B6" w14:textId="43B2F0C4" w:rsidR="00D37EED" w:rsidRDefault="00D37EED" w:rsidP="006446E0">
      <w:pPr>
        <w:pStyle w:val="Prrafodelista"/>
        <w:numPr>
          <w:ilvl w:val="0"/>
          <w:numId w:val="42"/>
        </w:numPr>
      </w:pPr>
      <w:r>
        <w:t>La dependencia o entidad que opera el programa propicia la participación ciudadana en la toma de decisiones públicas y a su vez genera las condiciones que permitan que ésta permee en los términos que señala la normatividad aplicable.</w:t>
      </w:r>
    </w:p>
    <w:tbl>
      <w:tblPr>
        <w:tblStyle w:val="Tablaconcuadrcula"/>
        <w:tblW w:w="8844" w:type="dxa"/>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208"/>
        <w:gridCol w:w="772"/>
        <w:gridCol w:w="6864"/>
      </w:tblGrid>
      <w:tr w:rsidR="00B25466" w:rsidRPr="00B25466" w14:paraId="4C3868DD" w14:textId="77777777" w:rsidTr="00B25466">
        <w:trPr>
          <w:trHeight w:val="510"/>
          <w:jc w:val="center"/>
        </w:trPr>
        <w:tc>
          <w:tcPr>
            <w:tcW w:w="1208" w:type="dxa"/>
            <w:shd w:val="clear" w:color="auto" w:fill="404040" w:themeFill="text1" w:themeFillTint="BF"/>
            <w:vAlign w:val="center"/>
          </w:tcPr>
          <w:p w14:paraId="295B609A" w14:textId="77777777" w:rsidR="00D37EED" w:rsidRPr="00B25466" w:rsidRDefault="00D37EED" w:rsidP="00A10AE0">
            <w:pPr>
              <w:spacing w:after="0" w:line="240" w:lineRule="auto"/>
              <w:jc w:val="center"/>
              <w:rPr>
                <w:color w:val="FFFFFF" w:themeColor="background1"/>
              </w:rPr>
            </w:pPr>
            <w:r w:rsidRPr="00B25466">
              <w:rPr>
                <w:color w:val="FFFFFF" w:themeColor="background1"/>
              </w:rPr>
              <w:t>Respuesta</w:t>
            </w:r>
          </w:p>
        </w:tc>
        <w:tc>
          <w:tcPr>
            <w:tcW w:w="772" w:type="dxa"/>
            <w:shd w:val="clear" w:color="auto" w:fill="404040" w:themeFill="text1" w:themeFillTint="BF"/>
            <w:vAlign w:val="center"/>
          </w:tcPr>
          <w:p w14:paraId="3195AF84" w14:textId="77777777" w:rsidR="00D37EED" w:rsidRPr="00B25466" w:rsidRDefault="00D37EED" w:rsidP="00A10AE0">
            <w:pPr>
              <w:spacing w:after="0" w:line="240" w:lineRule="auto"/>
              <w:jc w:val="center"/>
              <w:rPr>
                <w:color w:val="FFFFFF" w:themeColor="background1"/>
              </w:rPr>
            </w:pPr>
            <w:r w:rsidRPr="00B25466">
              <w:rPr>
                <w:color w:val="FFFFFF" w:themeColor="background1"/>
              </w:rPr>
              <w:t>Nivel</w:t>
            </w:r>
          </w:p>
        </w:tc>
        <w:tc>
          <w:tcPr>
            <w:tcW w:w="6864" w:type="dxa"/>
            <w:shd w:val="clear" w:color="auto" w:fill="404040" w:themeFill="text1" w:themeFillTint="BF"/>
            <w:vAlign w:val="center"/>
          </w:tcPr>
          <w:p w14:paraId="567B1DF0" w14:textId="77777777" w:rsidR="00D37EED" w:rsidRPr="00B25466" w:rsidRDefault="00D37EED" w:rsidP="00A10AE0">
            <w:pPr>
              <w:spacing w:after="0" w:line="240" w:lineRule="auto"/>
              <w:jc w:val="center"/>
              <w:rPr>
                <w:color w:val="FFFFFF" w:themeColor="background1"/>
              </w:rPr>
            </w:pPr>
            <w:r w:rsidRPr="00B25466">
              <w:rPr>
                <w:color w:val="FFFFFF" w:themeColor="background1"/>
              </w:rPr>
              <w:t>Criterio</w:t>
            </w:r>
          </w:p>
        </w:tc>
      </w:tr>
      <w:tr w:rsidR="00D37EED" w:rsidRPr="001A0A7B" w14:paraId="1355327A" w14:textId="77777777" w:rsidTr="00A10AE0">
        <w:trPr>
          <w:trHeight w:val="510"/>
          <w:jc w:val="center"/>
        </w:trPr>
        <w:tc>
          <w:tcPr>
            <w:tcW w:w="1208" w:type="dxa"/>
            <w:vAlign w:val="center"/>
          </w:tcPr>
          <w:p w14:paraId="2B1BB69C" w14:textId="14CFDCD1" w:rsidR="00D37EED" w:rsidRPr="001A0A7B" w:rsidRDefault="00B64037" w:rsidP="00A10AE0">
            <w:pPr>
              <w:spacing w:after="0" w:line="240" w:lineRule="auto"/>
              <w:jc w:val="center"/>
            </w:pPr>
            <w:r>
              <w:lastRenderedPageBreak/>
              <w:t>SÍ</w:t>
            </w:r>
          </w:p>
        </w:tc>
        <w:tc>
          <w:tcPr>
            <w:tcW w:w="772" w:type="dxa"/>
            <w:vAlign w:val="center"/>
          </w:tcPr>
          <w:p w14:paraId="61394DB8" w14:textId="71BDE7B0" w:rsidR="00D37EED" w:rsidRPr="001A0A7B" w:rsidRDefault="00B64037" w:rsidP="00A10AE0">
            <w:pPr>
              <w:spacing w:after="0" w:line="240" w:lineRule="auto"/>
              <w:jc w:val="center"/>
            </w:pPr>
            <w:r>
              <w:t>2</w:t>
            </w:r>
          </w:p>
        </w:tc>
        <w:tc>
          <w:tcPr>
            <w:tcW w:w="6864" w:type="dxa"/>
            <w:vAlign w:val="center"/>
          </w:tcPr>
          <w:p w14:paraId="6E677DE2" w14:textId="56855E48" w:rsidR="00D37EED" w:rsidRPr="001A0A7B" w:rsidRDefault="00B64037" w:rsidP="006446E0">
            <w:pPr>
              <w:pStyle w:val="Prrafodelista"/>
              <w:numPr>
                <w:ilvl w:val="0"/>
                <w:numId w:val="29"/>
              </w:numPr>
              <w:spacing w:after="0" w:line="240" w:lineRule="auto"/>
            </w:pPr>
            <w:r w:rsidRPr="00B64037">
              <w:t>Los mecanismos de transparencia y rendición de cuentas tienen dos de las características establecidas.</w:t>
            </w:r>
          </w:p>
        </w:tc>
      </w:tr>
    </w:tbl>
    <w:p w14:paraId="467E3109" w14:textId="77777777" w:rsidR="00D37EED" w:rsidRPr="001A0A7B" w:rsidRDefault="00D37EED" w:rsidP="00D37EED">
      <w:pPr>
        <w:spacing w:after="0" w:line="240" w:lineRule="auto"/>
      </w:pPr>
    </w:p>
    <w:p w14:paraId="722C0161" w14:textId="72EB6E3D" w:rsidR="00D37EED" w:rsidRDefault="00D37EED" w:rsidP="003161F0">
      <w:r w:rsidRPr="003161F0">
        <w:rPr>
          <w:b/>
        </w:rPr>
        <w:t>Respuesta</w:t>
      </w:r>
      <w:r w:rsidRPr="00162426">
        <w:t>:</w:t>
      </w:r>
      <w:r w:rsidR="00B64037">
        <w:t xml:space="preserve"> </w:t>
      </w:r>
      <w:r w:rsidR="003161F0">
        <w:t xml:space="preserve">El proyecto cuenta con las </w:t>
      </w:r>
      <w:r w:rsidR="00B64037">
        <w:t>ROP</w:t>
      </w:r>
      <w:r w:rsidR="003161F0">
        <w:t xml:space="preserve"> donde se establecen los objetivos y el apoyo que entrega, además de los requisitos, alcances y procedimientos para ser beneficiario.</w:t>
      </w:r>
    </w:p>
    <w:p w14:paraId="4F43BD32" w14:textId="75FC013C" w:rsidR="00BD0F48" w:rsidRPr="00BD0F48" w:rsidRDefault="00B64037" w:rsidP="003161F0">
      <w:r w:rsidRPr="00BD0F48">
        <w:t xml:space="preserve">Sin embargo, </w:t>
      </w:r>
      <w:r w:rsidR="00BD0F48" w:rsidRPr="00BD0F48">
        <w:t>las ROP no se encuentran difundidas en la</w:t>
      </w:r>
      <w:r w:rsidR="00BD0F48">
        <w:t>s</w:t>
      </w:r>
      <w:r w:rsidR="00BD0F48" w:rsidRPr="00BD0F48">
        <w:t xml:space="preserve"> página</w:t>
      </w:r>
      <w:r w:rsidR="00BD0F48">
        <w:t>s</w:t>
      </w:r>
      <w:r w:rsidR="00BD0F48" w:rsidRPr="00BD0F48">
        <w:t xml:space="preserve"> web </w:t>
      </w:r>
      <w:hyperlink r:id="rId16" w:history="1">
        <w:r w:rsidR="00BD0F48" w:rsidRPr="00BD0F48">
          <w:rPr>
            <w:rStyle w:val="Hipervnculo"/>
          </w:rPr>
          <w:t>https://transparencia.sinaloa.gob.mx/p/datos-abiertos-economia</w:t>
        </w:r>
      </w:hyperlink>
      <w:r w:rsidR="00BD0F48" w:rsidRPr="00BD0F48">
        <w:t xml:space="preserve"> y </w:t>
      </w:r>
      <w:hyperlink r:id="rId17" w:history="1">
        <w:r w:rsidR="00BD0F48" w:rsidRPr="00BD0F48">
          <w:rPr>
            <w:rStyle w:val="Hipervnculo"/>
          </w:rPr>
          <w:t>https://sde.transparenciasinaloa.gob.mx/home/</w:t>
        </w:r>
      </w:hyperlink>
      <w:r w:rsidR="00BD0F48" w:rsidRPr="00BD0F48">
        <w:t>, pero existe información publicada relevante</w:t>
      </w:r>
      <w:r w:rsidR="00BD0F48">
        <w:t xml:space="preserve"> del programa</w:t>
      </w:r>
      <w:r w:rsidR="00BD0F48" w:rsidRPr="00BD0F48">
        <w:t xml:space="preserve">. </w:t>
      </w:r>
    </w:p>
    <w:p w14:paraId="200DAFAA" w14:textId="6E6ADADF" w:rsidR="007819A1" w:rsidRPr="001A0A7B" w:rsidRDefault="00D37EED" w:rsidP="00142885">
      <w:pPr>
        <w:pStyle w:val="Prrafodelista"/>
        <w:numPr>
          <w:ilvl w:val="0"/>
          <w:numId w:val="4"/>
        </w:numPr>
        <w:rPr>
          <w:b/>
        </w:rPr>
      </w:pPr>
      <w:r w:rsidRPr="00A15071">
        <w:rPr>
          <w:b/>
        </w:rPr>
        <w:t>Los procedimientos de ejecución de obras y/o acciones tienen las siguientes características</w:t>
      </w:r>
      <w:r w:rsidR="007819A1" w:rsidRPr="001A0A7B">
        <w:rPr>
          <w:b/>
        </w:rPr>
        <w:t xml:space="preserve">: </w:t>
      </w:r>
    </w:p>
    <w:p w14:paraId="2566BE29" w14:textId="77777777" w:rsidR="00D37EED" w:rsidRDefault="00D37EED" w:rsidP="00924F38">
      <w:pPr>
        <w:pStyle w:val="Prrafodelista"/>
        <w:numPr>
          <w:ilvl w:val="0"/>
          <w:numId w:val="21"/>
        </w:numPr>
      </w:pPr>
      <w:r>
        <w:t xml:space="preserve">Están estandarizados, es decir, son utilizados por todas las instancias ejecutoras. </w:t>
      </w:r>
    </w:p>
    <w:p w14:paraId="3BD9FBCC" w14:textId="77777777" w:rsidR="00D37EED" w:rsidRDefault="00D37EED" w:rsidP="00924F38">
      <w:pPr>
        <w:pStyle w:val="Prrafodelista"/>
        <w:numPr>
          <w:ilvl w:val="0"/>
          <w:numId w:val="21"/>
        </w:numPr>
      </w:pPr>
      <w:r>
        <w:t>Están sistematizados.</w:t>
      </w:r>
    </w:p>
    <w:p w14:paraId="1E34239B" w14:textId="77777777" w:rsidR="00D37EED" w:rsidRDefault="00D37EED" w:rsidP="00924F38">
      <w:pPr>
        <w:pStyle w:val="Prrafodelista"/>
        <w:numPr>
          <w:ilvl w:val="0"/>
          <w:numId w:val="21"/>
        </w:numPr>
      </w:pPr>
      <w:r>
        <w:t>Están difundidos públicamente.</w:t>
      </w:r>
    </w:p>
    <w:p w14:paraId="7E2965C8" w14:textId="6EE97075" w:rsidR="007819A1" w:rsidRPr="001A0A7B" w:rsidRDefault="00D37EED" w:rsidP="00924F38">
      <w:pPr>
        <w:pStyle w:val="Prrafodelista"/>
        <w:numPr>
          <w:ilvl w:val="0"/>
          <w:numId w:val="21"/>
        </w:numPr>
      </w:pPr>
      <w:r>
        <w:t>Están apegados al documento normativo del programa.</w:t>
      </w:r>
    </w:p>
    <w:tbl>
      <w:tblPr>
        <w:tblStyle w:val="Tablaconcuadrcula"/>
        <w:tblW w:w="8844" w:type="dxa"/>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208"/>
        <w:gridCol w:w="772"/>
        <w:gridCol w:w="6864"/>
      </w:tblGrid>
      <w:tr w:rsidR="00B25466" w:rsidRPr="00B25466" w14:paraId="35B8D35A" w14:textId="77777777" w:rsidTr="00B25466">
        <w:trPr>
          <w:trHeight w:val="510"/>
          <w:jc w:val="center"/>
        </w:trPr>
        <w:tc>
          <w:tcPr>
            <w:tcW w:w="1208" w:type="dxa"/>
            <w:shd w:val="clear" w:color="auto" w:fill="404040" w:themeFill="text1" w:themeFillTint="BF"/>
            <w:vAlign w:val="center"/>
          </w:tcPr>
          <w:p w14:paraId="1532B6AD" w14:textId="77777777" w:rsidR="00FC6437" w:rsidRPr="00B25466" w:rsidRDefault="00FC6437" w:rsidP="00881AF6">
            <w:pPr>
              <w:spacing w:after="0" w:line="240" w:lineRule="auto"/>
              <w:jc w:val="center"/>
              <w:rPr>
                <w:color w:val="FFFFFF" w:themeColor="background1"/>
              </w:rPr>
            </w:pPr>
            <w:r w:rsidRPr="00B25466">
              <w:rPr>
                <w:color w:val="FFFFFF" w:themeColor="background1"/>
              </w:rPr>
              <w:t>Respuesta</w:t>
            </w:r>
          </w:p>
        </w:tc>
        <w:tc>
          <w:tcPr>
            <w:tcW w:w="772" w:type="dxa"/>
            <w:shd w:val="clear" w:color="auto" w:fill="404040" w:themeFill="text1" w:themeFillTint="BF"/>
            <w:vAlign w:val="center"/>
          </w:tcPr>
          <w:p w14:paraId="5596B8A1" w14:textId="77777777" w:rsidR="00FC6437" w:rsidRPr="00B25466" w:rsidRDefault="00FC6437" w:rsidP="00881AF6">
            <w:pPr>
              <w:spacing w:after="0" w:line="240" w:lineRule="auto"/>
              <w:jc w:val="center"/>
              <w:rPr>
                <w:color w:val="FFFFFF" w:themeColor="background1"/>
              </w:rPr>
            </w:pPr>
            <w:r w:rsidRPr="00B25466">
              <w:rPr>
                <w:color w:val="FFFFFF" w:themeColor="background1"/>
              </w:rPr>
              <w:t>Nivel</w:t>
            </w:r>
          </w:p>
        </w:tc>
        <w:tc>
          <w:tcPr>
            <w:tcW w:w="6864" w:type="dxa"/>
            <w:shd w:val="clear" w:color="auto" w:fill="404040" w:themeFill="text1" w:themeFillTint="BF"/>
            <w:vAlign w:val="center"/>
          </w:tcPr>
          <w:p w14:paraId="1235D1A8" w14:textId="77777777" w:rsidR="00FC6437" w:rsidRPr="00B25466" w:rsidRDefault="00FC6437" w:rsidP="00881AF6">
            <w:pPr>
              <w:spacing w:after="0" w:line="240" w:lineRule="auto"/>
              <w:jc w:val="center"/>
              <w:rPr>
                <w:color w:val="FFFFFF" w:themeColor="background1"/>
              </w:rPr>
            </w:pPr>
            <w:r w:rsidRPr="00B25466">
              <w:rPr>
                <w:color w:val="FFFFFF" w:themeColor="background1"/>
              </w:rPr>
              <w:t>Criterio</w:t>
            </w:r>
          </w:p>
        </w:tc>
      </w:tr>
      <w:tr w:rsidR="00FC6437" w:rsidRPr="001A0A7B" w14:paraId="7D2502C2" w14:textId="77777777" w:rsidTr="00881AF6">
        <w:trPr>
          <w:trHeight w:val="510"/>
          <w:jc w:val="center"/>
        </w:trPr>
        <w:tc>
          <w:tcPr>
            <w:tcW w:w="1208" w:type="dxa"/>
            <w:vAlign w:val="center"/>
          </w:tcPr>
          <w:p w14:paraId="0E90FBD0" w14:textId="30089D00" w:rsidR="00FC6437" w:rsidRPr="001A0A7B" w:rsidRDefault="003161F0" w:rsidP="00881AF6">
            <w:pPr>
              <w:spacing w:after="0" w:line="240" w:lineRule="auto"/>
              <w:jc w:val="center"/>
            </w:pPr>
            <w:r>
              <w:t>SÍ</w:t>
            </w:r>
          </w:p>
        </w:tc>
        <w:tc>
          <w:tcPr>
            <w:tcW w:w="772" w:type="dxa"/>
            <w:vAlign w:val="center"/>
          </w:tcPr>
          <w:p w14:paraId="6B19256A" w14:textId="0F060AC9" w:rsidR="00FC6437" w:rsidRPr="001A0A7B" w:rsidRDefault="003161F0" w:rsidP="00881AF6">
            <w:pPr>
              <w:spacing w:after="0" w:line="240" w:lineRule="auto"/>
              <w:jc w:val="center"/>
            </w:pPr>
            <w:r>
              <w:t>1</w:t>
            </w:r>
          </w:p>
        </w:tc>
        <w:tc>
          <w:tcPr>
            <w:tcW w:w="6864" w:type="dxa"/>
            <w:vAlign w:val="center"/>
          </w:tcPr>
          <w:p w14:paraId="3EBD3EF5" w14:textId="5839EBD3" w:rsidR="00FC6437" w:rsidRPr="001A0A7B" w:rsidRDefault="0007203B" w:rsidP="006446E0">
            <w:pPr>
              <w:pStyle w:val="Prrafodelista"/>
              <w:numPr>
                <w:ilvl w:val="0"/>
                <w:numId w:val="30"/>
              </w:numPr>
              <w:spacing w:after="0" w:line="240" w:lineRule="auto"/>
            </w:pPr>
            <w:r w:rsidRPr="0007203B">
              <w:t>Los procedimientos de ejecución de obras y/o acciones tienen una de las características establecidas.</w:t>
            </w:r>
          </w:p>
        </w:tc>
      </w:tr>
    </w:tbl>
    <w:p w14:paraId="0FE7D0CE" w14:textId="77777777" w:rsidR="00FC6437" w:rsidRPr="001A0A7B" w:rsidRDefault="00FC6437" w:rsidP="00FC6437">
      <w:pPr>
        <w:spacing w:after="0" w:line="240" w:lineRule="auto"/>
      </w:pPr>
    </w:p>
    <w:p w14:paraId="6E4BE67D" w14:textId="77777777" w:rsidR="003161F0" w:rsidRDefault="003161F0" w:rsidP="003161F0">
      <w:r w:rsidRPr="003161F0">
        <w:rPr>
          <w:b/>
        </w:rPr>
        <w:t>Respuesta</w:t>
      </w:r>
      <w:r w:rsidRPr="00162426">
        <w:t>:</w:t>
      </w:r>
      <w:r>
        <w:t xml:space="preserve"> El proyecto cuenta con las ROP donde se establecen los objetivos y el apoyo que entrega, además de los requisitos, alcances y procedimientos para ser beneficiario.</w:t>
      </w:r>
    </w:p>
    <w:p w14:paraId="16A03172" w14:textId="04DF52E7" w:rsidR="009D42F8" w:rsidRDefault="00BD0F48" w:rsidP="00BD0F48">
      <w:r w:rsidRPr="00BD0F48">
        <w:t>Sin embargo, las ROP no se encuentran difundidas en la</w:t>
      </w:r>
      <w:r>
        <w:t>s</w:t>
      </w:r>
      <w:r w:rsidRPr="00BD0F48">
        <w:t xml:space="preserve"> página</w:t>
      </w:r>
      <w:r>
        <w:t>s</w:t>
      </w:r>
      <w:r w:rsidRPr="00BD0F48">
        <w:t xml:space="preserve"> web </w:t>
      </w:r>
      <w:hyperlink r:id="rId18" w:history="1">
        <w:r w:rsidRPr="00BD0F48">
          <w:rPr>
            <w:rStyle w:val="Hipervnculo"/>
          </w:rPr>
          <w:t>https://transparencia.sinaloa.gob.mx/p/datos-abiertos-economia</w:t>
        </w:r>
      </w:hyperlink>
      <w:r w:rsidRPr="00BD0F48">
        <w:t xml:space="preserve"> y </w:t>
      </w:r>
      <w:hyperlink r:id="rId19" w:history="1">
        <w:r w:rsidRPr="00BD0F48">
          <w:rPr>
            <w:rStyle w:val="Hipervnculo"/>
          </w:rPr>
          <w:t>https://sde.transparenciasinaloa.gob.mx/home/</w:t>
        </w:r>
      </w:hyperlink>
      <w:r w:rsidRPr="00BD0F48">
        <w:t>, pero existe información publicada relevante</w:t>
      </w:r>
      <w:r>
        <w:t xml:space="preserve"> del programa</w:t>
      </w:r>
      <w:r w:rsidRPr="00BD0F48">
        <w:t>.</w:t>
      </w:r>
    </w:p>
    <w:p w14:paraId="3AE5AFF0" w14:textId="669FD64F" w:rsidR="00D37EED" w:rsidRDefault="00D37EED" w:rsidP="00D37EED">
      <w:pPr>
        <w:pStyle w:val="Ttulo3"/>
        <w:numPr>
          <w:ilvl w:val="0"/>
          <w:numId w:val="8"/>
        </w:numPr>
      </w:pPr>
      <w:r>
        <w:lastRenderedPageBreak/>
        <w:t>Análisis de posibles complementariedades y coincidencias con otros programas federales</w:t>
      </w:r>
    </w:p>
    <w:p w14:paraId="0FD35075" w14:textId="60E0648F" w:rsidR="007819A1" w:rsidRPr="003161F0" w:rsidRDefault="00D37EED" w:rsidP="00142885">
      <w:pPr>
        <w:pStyle w:val="Prrafodelista"/>
        <w:numPr>
          <w:ilvl w:val="0"/>
          <w:numId w:val="4"/>
        </w:numPr>
        <w:rPr>
          <w:b/>
        </w:rPr>
      </w:pPr>
      <w:r w:rsidRPr="003161F0">
        <w:rPr>
          <w:b/>
        </w:rPr>
        <w:t>¿Con que otros programas federales y/o acciones de desarrollo social el programa evaluado podría tener complementariedad y/o coincidencias</w:t>
      </w:r>
      <w:r w:rsidR="007819A1" w:rsidRPr="003161F0">
        <w:rPr>
          <w:b/>
        </w:rPr>
        <w:t>?</w:t>
      </w:r>
    </w:p>
    <w:p w14:paraId="06C51324" w14:textId="686D9145" w:rsidR="0005105D" w:rsidRPr="009E418E" w:rsidRDefault="00D37EED" w:rsidP="00D37EED">
      <w:r w:rsidRPr="0007203B">
        <w:rPr>
          <w:b/>
        </w:rPr>
        <w:t>Respuesta</w:t>
      </w:r>
      <w:r>
        <w:t>:</w:t>
      </w:r>
      <w:r w:rsidR="0007203B">
        <w:t xml:space="preserve"> El proyecto realiza sus actividades correspondientes y no se complementa a ningún otro programa/proyecto de índole federal o municipal.</w:t>
      </w:r>
    </w:p>
    <w:p w14:paraId="517BEE2B" w14:textId="0EE8B50B" w:rsidR="00316DFE" w:rsidRDefault="00316DFE" w:rsidP="00316DFE">
      <w:pPr>
        <w:pStyle w:val="Ttulo3"/>
      </w:pPr>
      <w:r>
        <w:t>Análisis de Fortalezas, Oportunidades, Debilidades, Amenazas y sus recomendaciones</w:t>
      </w:r>
    </w:p>
    <w:p w14:paraId="5BE9CACE" w14:textId="79B73B65" w:rsidR="00331DA7" w:rsidRDefault="00331DA7" w:rsidP="00331DA7">
      <w:pPr>
        <w:rPr>
          <w:noProof/>
          <w:lang w:eastAsia="es-MX"/>
        </w:rPr>
      </w:pPr>
      <w:r>
        <w:rPr>
          <w:noProof/>
          <w:lang w:eastAsia="es-MX"/>
        </w:rPr>
        <w:t>Análisis reportado por la Dependencia  a cargo del Programa/proyecto:</w:t>
      </w:r>
    </w:p>
    <w:p w14:paraId="10763347" w14:textId="38A8327E" w:rsidR="00331DA7" w:rsidRPr="00331DA7" w:rsidRDefault="00C10FF6" w:rsidP="00331DA7">
      <w:r>
        <w:rPr>
          <w:noProof/>
          <w:lang w:eastAsia="es-MX"/>
        </w:rPr>
        <mc:AlternateContent>
          <mc:Choice Requires="wps">
            <w:drawing>
              <wp:anchor distT="45720" distB="45720" distL="114300" distR="114300" simplePos="0" relativeHeight="251670016" behindDoc="0" locked="0" layoutInCell="1" allowOverlap="1" wp14:anchorId="411F43C8" wp14:editId="49DF23D9">
                <wp:simplePos x="0" y="0"/>
                <wp:positionH relativeFrom="column">
                  <wp:posOffset>3967480</wp:posOffset>
                </wp:positionH>
                <wp:positionV relativeFrom="paragraph">
                  <wp:posOffset>2231970</wp:posOffset>
                </wp:positionV>
                <wp:extent cx="1280160" cy="413468"/>
                <wp:effectExtent l="0" t="0" r="0" b="5715"/>
                <wp:wrapNone/>
                <wp:docPr id="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0160" cy="413468"/>
                        </a:xfrm>
                        <a:prstGeom prst="rect">
                          <a:avLst/>
                        </a:prstGeom>
                        <a:noFill/>
                        <a:ln w="9525">
                          <a:noFill/>
                          <a:miter lim="800000"/>
                          <a:headEnd/>
                          <a:tailEnd/>
                        </a:ln>
                      </wps:spPr>
                      <wps:txbx>
                        <w:txbxContent>
                          <w:p w14:paraId="09F20FC7" w14:textId="1C381128" w:rsidR="00B13F99" w:rsidRPr="004A1433" w:rsidRDefault="00B13F99" w:rsidP="004A1433">
                            <w:pPr>
                              <w:rPr>
                                <w:rFonts w:asciiTheme="minorHAnsi" w:hAnsiTheme="minorHAnsi" w:cstheme="minorHAnsi"/>
                                <w:color w:val="FFFFFF" w:themeColor="background1"/>
                                <w:sz w:val="32"/>
                                <w:szCs w:val="32"/>
                              </w:rPr>
                            </w:pPr>
                            <w:r>
                              <w:rPr>
                                <w:rFonts w:asciiTheme="minorHAnsi" w:hAnsiTheme="minorHAnsi" w:cstheme="minorHAnsi"/>
                                <w:color w:val="FFFFFF" w:themeColor="background1"/>
                                <w:sz w:val="32"/>
                                <w:szCs w:val="32"/>
                              </w:rPr>
                              <w:t>AMENAZAS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11F43C8" id="_x0000_s1029" type="#_x0000_t202" style="position:absolute;left:0;text-align:left;margin-left:312.4pt;margin-top:175.75pt;width:100.8pt;height:32.55pt;z-index:2516700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" filled="f" stroked="f">
                <v:textbox>
                  <w:txbxContent>
                    <w:p w14:paraId="09F20FC7" w14:textId="1C381128" w:rsidR="00B13F99" w:rsidRPr="004A1433" w:rsidRDefault="00B13F99" w:rsidP="004A1433">
                      <w:pPr>
                        <w:rPr>
                          <w:rFonts w:asciiTheme="minorHAnsi" w:hAnsiTheme="minorHAnsi" w:cstheme="minorHAnsi"/>
                          <w:color w:val="FFFFFF" w:themeColor="background1"/>
                          <w:sz w:val="32"/>
                          <w:szCs w:val="32"/>
                        </w:rPr>
                      </w:pPr>
                      <w:r>
                        <w:rPr>
                          <w:rFonts w:asciiTheme="minorHAnsi" w:hAnsiTheme="minorHAnsi" w:cstheme="minorHAnsi"/>
                          <w:color w:val="FFFFFF" w:themeColor="background1"/>
                          <w:sz w:val="32"/>
                          <w:szCs w:val="32"/>
                        </w:rPr>
                        <w:t>AMENAZAS</w:t>
                      </w:r>
                    </w:p>
                  </w:txbxContent>
                </v:textbox>
              </v:shape>
            </w:pict>
          </mc:Fallback>
        </mc:AlternateContent>
      </w:r>
      <w:r>
        <w:rPr>
          <w:noProof/>
          <w:lang w:eastAsia="es-MX"/>
        </w:rPr>
        <mc:AlternateContent>
          <mc:Choice Requires="wps">
            <w:drawing>
              <wp:anchor distT="45720" distB="45720" distL="114300" distR="114300" simplePos="0" relativeHeight="251667968" behindDoc="0" locked="0" layoutInCell="1" allowOverlap="1" wp14:anchorId="22800E18" wp14:editId="499F73D3">
                <wp:simplePos x="0" y="0"/>
                <wp:positionH relativeFrom="column">
                  <wp:posOffset>383540</wp:posOffset>
                </wp:positionH>
                <wp:positionV relativeFrom="paragraph">
                  <wp:posOffset>2227193</wp:posOffset>
                </wp:positionV>
                <wp:extent cx="1280160" cy="413468"/>
                <wp:effectExtent l="0" t="0" r="0" b="5715"/>
                <wp:wrapNone/>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0160" cy="413468"/>
                        </a:xfrm>
                        <a:prstGeom prst="rect">
                          <a:avLst/>
                        </a:prstGeom>
                        <a:noFill/>
                        <a:ln w="9525">
                          <a:noFill/>
                          <a:miter lim="800000"/>
                          <a:headEnd/>
                          <a:tailEnd/>
                        </a:ln>
                      </wps:spPr>
                      <wps:txbx>
                        <w:txbxContent>
                          <w:p w14:paraId="132E1FEA" w14:textId="36096BCD" w:rsidR="00B13F99" w:rsidRPr="004A1433" w:rsidRDefault="00B13F99">
                            <w:pPr>
                              <w:rPr>
                                <w:rFonts w:asciiTheme="minorHAnsi" w:hAnsiTheme="minorHAnsi" w:cstheme="minorHAnsi"/>
                                <w:color w:val="FFFFFF" w:themeColor="background1"/>
                                <w:sz w:val="32"/>
                                <w:szCs w:val="32"/>
                              </w:rPr>
                            </w:pPr>
                            <w:r w:rsidRPr="004A1433">
                              <w:rPr>
                                <w:rFonts w:asciiTheme="minorHAnsi" w:hAnsiTheme="minorHAnsi" w:cstheme="minorHAnsi"/>
                                <w:color w:val="FFFFFF" w:themeColor="background1"/>
                                <w:sz w:val="32"/>
                                <w:szCs w:val="32"/>
                              </w:rPr>
                              <w:t>DEBILIDADES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2800E18" id="_x0000_s1030" type="#_x0000_t202" style="position:absolute;left:0;text-align:left;margin-left:30.2pt;margin-top:175.35pt;width:100.8pt;height:32.55pt;z-index:2516679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" filled="f" stroked="f">
                <v:textbox>
                  <w:txbxContent>
                    <w:p w14:paraId="132E1FEA" w14:textId="36096BCD" w:rsidR="00B13F99" w:rsidRPr="004A1433" w:rsidRDefault="00B13F99">
                      <w:pPr>
                        <w:rPr>
                          <w:rFonts w:asciiTheme="minorHAnsi" w:hAnsiTheme="minorHAnsi" w:cstheme="minorHAnsi"/>
                          <w:color w:val="FFFFFF" w:themeColor="background1"/>
                          <w:sz w:val="32"/>
                          <w:szCs w:val="32"/>
                        </w:rPr>
                      </w:pPr>
                      <w:r w:rsidRPr="004A1433">
                        <w:rPr>
                          <w:rFonts w:asciiTheme="minorHAnsi" w:hAnsiTheme="minorHAnsi" w:cstheme="minorHAnsi"/>
                          <w:color w:val="FFFFFF" w:themeColor="background1"/>
                          <w:sz w:val="32"/>
                          <w:szCs w:val="32"/>
                        </w:rPr>
                        <w:t>DEBILIDADES</w:t>
                      </w:r>
                    </w:p>
                  </w:txbxContent>
                </v:textbox>
              </v:shape>
            </w:pict>
          </mc:Fallback>
        </mc:AlternateContent>
      </w:r>
      <w:r w:rsidR="004A1433">
        <w:rPr>
          <w:noProof/>
          <w:lang w:eastAsia="es-MX"/>
        </w:rPr>
        <mc:AlternateContent>
          <mc:Choice Requires="wps">
            <w:drawing>
              <wp:anchor distT="45720" distB="45720" distL="114300" distR="114300" simplePos="0" relativeHeight="251674112" behindDoc="0" locked="0" layoutInCell="1" allowOverlap="1" wp14:anchorId="158C14B6" wp14:editId="7F9B79D0">
                <wp:simplePos x="0" y="0"/>
                <wp:positionH relativeFrom="column">
                  <wp:posOffset>3292779</wp:posOffset>
                </wp:positionH>
                <wp:positionV relativeFrom="paragraph">
                  <wp:posOffset>73274</wp:posOffset>
                </wp:positionV>
                <wp:extent cx="1741335" cy="413468"/>
                <wp:effectExtent l="0" t="0" r="0" b="5715"/>
                <wp:wrapNone/>
                <wp:docPr id="9"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1335" cy="413468"/>
                        </a:xfrm>
                        <a:prstGeom prst="rect">
                          <a:avLst/>
                        </a:prstGeom>
                        <a:noFill/>
                        <a:ln w="9525">
                          <a:noFill/>
                          <a:miter lim="800000"/>
                          <a:headEnd/>
                          <a:tailEnd/>
                        </a:ln>
                      </wps:spPr>
                      <wps:txbx>
                        <w:txbxContent>
                          <w:p w14:paraId="7757664E" w14:textId="54B2CE50" w:rsidR="00B13F99" w:rsidRPr="004A1433" w:rsidRDefault="00B13F99" w:rsidP="004A1433">
                            <w:pPr>
                              <w:rPr>
                                <w:rFonts w:asciiTheme="minorHAnsi" w:hAnsiTheme="minorHAnsi" w:cstheme="minorHAnsi"/>
                                <w:color w:val="FFFFFF" w:themeColor="background1"/>
                                <w:sz w:val="32"/>
                                <w:szCs w:val="32"/>
                              </w:rPr>
                            </w:pPr>
                            <w:r>
                              <w:rPr>
                                <w:rFonts w:asciiTheme="minorHAnsi" w:hAnsiTheme="minorHAnsi" w:cstheme="minorHAnsi"/>
                                <w:color w:val="FFFFFF" w:themeColor="background1"/>
                                <w:sz w:val="32"/>
                                <w:szCs w:val="32"/>
                              </w:rPr>
                              <w:t>OPORTUNIDADES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58C14B6" id="_x0000_s1031" type="#_x0000_t202" style="position:absolute;left:0;text-align:left;margin-left:259.25pt;margin-top:5.75pt;width:137.1pt;height:32.55pt;z-index:2516741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" filled="f" stroked="f">
                <v:textbox>
                  <w:txbxContent>
                    <w:p w14:paraId="7757664E" w14:textId="54B2CE50" w:rsidR="00B13F99" w:rsidRPr="004A1433" w:rsidRDefault="00B13F99" w:rsidP="004A1433">
                      <w:pPr>
                        <w:rPr>
                          <w:rFonts w:asciiTheme="minorHAnsi" w:hAnsiTheme="minorHAnsi" w:cstheme="minorHAnsi"/>
                          <w:color w:val="FFFFFF" w:themeColor="background1"/>
                          <w:sz w:val="32"/>
                          <w:szCs w:val="32"/>
                        </w:rPr>
                      </w:pPr>
                      <w:r>
                        <w:rPr>
                          <w:rFonts w:asciiTheme="minorHAnsi" w:hAnsiTheme="minorHAnsi" w:cstheme="minorHAnsi"/>
                          <w:color w:val="FFFFFF" w:themeColor="background1"/>
                          <w:sz w:val="32"/>
                          <w:szCs w:val="32"/>
                        </w:rPr>
                        <w:t>OPORTUNIDADES</w:t>
                      </w:r>
                    </w:p>
                  </w:txbxContent>
                </v:textbox>
              </v:shape>
            </w:pict>
          </mc:Fallback>
        </mc:AlternateContent>
      </w:r>
      <w:r w:rsidR="004A1433">
        <w:rPr>
          <w:noProof/>
          <w:lang w:eastAsia="es-MX"/>
        </w:rPr>
        <mc:AlternateContent>
          <mc:Choice Requires="wps">
            <w:drawing>
              <wp:anchor distT="45720" distB="45720" distL="114300" distR="114300" simplePos="0" relativeHeight="251672064" behindDoc="0" locked="0" layoutInCell="1" allowOverlap="1" wp14:anchorId="7BFB3041" wp14:editId="057F6651">
                <wp:simplePos x="0" y="0"/>
                <wp:positionH relativeFrom="column">
                  <wp:posOffset>787400</wp:posOffset>
                </wp:positionH>
                <wp:positionV relativeFrom="paragraph">
                  <wp:posOffset>61899</wp:posOffset>
                </wp:positionV>
                <wp:extent cx="1280160" cy="413468"/>
                <wp:effectExtent l="0" t="0" r="0" b="5715"/>
                <wp:wrapNone/>
                <wp:docPr id="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0160" cy="413468"/>
                        </a:xfrm>
                        <a:prstGeom prst="rect">
                          <a:avLst/>
                        </a:prstGeom>
                        <a:noFill/>
                        <a:ln w="9525">
                          <a:noFill/>
                          <a:miter lim="800000"/>
                          <a:headEnd/>
                          <a:tailEnd/>
                        </a:ln>
                      </wps:spPr>
                      <wps:txbx>
                        <w:txbxContent>
                          <w:p w14:paraId="378B3B02" w14:textId="78D970CE" w:rsidR="00B13F99" w:rsidRPr="004A1433" w:rsidRDefault="00B13F99" w:rsidP="004A1433">
                            <w:pPr>
                              <w:rPr>
                                <w:rFonts w:asciiTheme="minorHAnsi" w:hAnsiTheme="minorHAnsi" w:cstheme="minorHAnsi"/>
                                <w:color w:val="FFFFFF" w:themeColor="background1"/>
                                <w:sz w:val="32"/>
                                <w:szCs w:val="32"/>
                              </w:rPr>
                            </w:pPr>
                            <w:r>
                              <w:rPr>
                                <w:rFonts w:asciiTheme="minorHAnsi" w:hAnsiTheme="minorHAnsi" w:cstheme="minorHAnsi"/>
                                <w:color w:val="FFFFFF" w:themeColor="background1"/>
                                <w:sz w:val="32"/>
                                <w:szCs w:val="32"/>
                              </w:rPr>
                              <w:t>FORTALEZAS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BFB3041" id="_x0000_s1032" type="#_x0000_t202" style="position:absolute;left:0;text-align:left;margin-left:62pt;margin-top:4.85pt;width:100.8pt;height:32.55pt;z-index:2516720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" filled="f" stroked="f">
                <v:textbox>
                  <w:txbxContent>
                    <w:p w14:paraId="378B3B02" w14:textId="78D970CE" w:rsidR="00B13F99" w:rsidRPr="004A1433" w:rsidRDefault="00B13F99" w:rsidP="004A1433">
                      <w:pPr>
                        <w:rPr>
                          <w:rFonts w:asciiTheme="minorHAnsi" w:hAnsiTheme="minorHAnsi" w:cstheme="minorHAnsi"/>
                          <w:color w:val="FFFFFF" w:themeColor="background1"/>
                          <w:sz w:val="32"/>
                          <w:szCs w:val="32"/>
                        </w:rPr>
                      </w:pPr>
                      <w:r>
                        <w:rPr>
                          <w:rFonts w:asciiTheme="minorHAnsi" w:hAnsiTheme="minorHAnsi" w:cstheme="minorHAnsi"/>
                          <w:color w:val="FFFFFF" w:themeColor="background1"/>
                          <w:sz w:val="32"/>
                          <w:szCs w:val="32"/>
                        </w:rPr>
                        <w:t>FORTALEZAS</w:t>
                      </w:r>
                    </w:p>
                  </w:txbxContent>
                </v:textbox>
              </v:shape>
            </w:pict>
          </mc:Fallback>
        </mc:AlternateContent>
      </w:r>
      <w:r w:rsidR="00331DA7">
        <w:rPr>
          <w:noProof/>
          <w:lang w:eastAsia="es-MX"/>
        </w:rPr>
        <w:drawing>
          <wp:inline distT="0" distB="0" distL="0" distR="0" wp14:anchorId="61C6D9E8" wp14:editId="2169208F">
            <wp:extent cx="5486400" cy="3983604"/>
            <wp:effectExtent l="19050" t="0" r="19050" b="17145"/>
            <wp:docPr id="1" name="Diagrama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0" r:lo="rId21" r:qs="rId22" r:cs="rId23"/>
              </a:graphicData>
            </a:graphic>
          </wp:inline>
        </w:drawing>
      </w:r>
    </w:p>
    <w:p w14:paraId="7414658B" w14:textId="6D9002BA" w:rsidR="00924F38" w:rsidRPr="00D37EED" w:rsidRDefault="00924F38" w:rsidP="00924F38">
      <w:pPr>
        <w:jc w:val="center"/>
        <w:rPr>
          <w:b/>
        </w:rPr>
      </w:pPr>
      <w:r>
        <w:rPr>
          <w:b/>
        </w:rPr>
        <w:t>Tabla 1</w:t>
      </w:r>
      <w:r w:rsidRPr="00D37EED">
        <w:rPr>
          <w:b/>
        </w:rPr>
        <w:t>. “</w:t>
      </w:r>
      <w:r>
        <w:rPr>
          <w:b/>
        </w:rPr>
        <w:t>Principales fortalezas, oportunidades, debilidades, amenazas y recomendaciones</w:t>
      </w:r>
      <w:r w:rsidRPr="00D37EED">
        <w:rPr>
          <w:b/>
        </w:rPr>
        <w:t>"</w:t>
      </w:r>
    </w:p>
    <w:tbl>
      <w:tblPr>
        <w:tblStyle w:val="Tablaconcuadrcula"/>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3236"/>
        <w:gridCol w:w="3544"/>
        <w:gridCol w:w="2048"/>
      </w:tblGrid>
      <w:tr w:rsidR="00024A5C" w:rsidRPr="00D37EED" w14:paraId="22A25AFA" w14:textId="77777777" w:rsidTr="00024A5C">
        <w:trPr>
          <w:trHeight w:val="680"/>
          <w:tblHeader/>
        </w:trPr>
        <w:tc>
          <w:tcPr>
            <w:tcW w:w="1833" w:type="pct"/>
            <w:shd w:val="clear" w:color="auto" w:fill="404040" w:themeFill="text1" w:themeFillTint="BF"/>
            <w:vAlign w:val="center"/>
          </w:tcPr>
          <w:p w14:paraId="69390A6D" w14:textId="77777777" w:rsidR="00024A5C" w:rsidRPr="00D37EED" w:rsidRDefault="00024A5C" w:rsidP="005E7D58">
            <w:pPr>
              <w:spacing w:after="0" w:line="240" w:lineRule="auto"/>
              <w:jc w:val="center"/>
              <w:rPr>
                <w:color w:val="FFFFFF" w:themeColor="background1"/>
              </w:rPr>
            </w:pPr>
            <w:r w:rsidRPr="00D37EED">
              <w:rPr>
                <w:color w:val="FFFFFF" w:themeColor="background1"/>
              </w:rPr>
              <w:lastRenderedPageBreak/>
              <w:t>Apartado de la evaluación</w:t>
            </w:r>
          </w:p>
        </w:tc>
        <w:tc>
          <w:tcPr>
            <w:tcW w:w="2007" w:type="pct"/>
            <w:shd w:val="clear" w:color="auto" w:fill="404040" w:themeFill="text1" w:themeFillTint="BF"/>
            <w:vAlign w:val="center"/>
          </w:tcPr>
          <w:p w14:paraId="4C51D46F" w14:textId="538613B2" w:rsidR="00024A5C" w:rsidRPr="00D37EED" w:rsidRDefault="00024A5C" w:rsidP="00024A5C">
            <w:pPr>
              <w:spacing w:after="0" w:line="240" w:lineRule="auto"/>
              <w:jc w:val="center"/>
              <w:rPr>
                <w:color w:val="FFFFFF" w:themeColor="background1"/>
              </w:rPr>
            </w:pPr>
            <w:r>
              <w:rPr>
                <w:color w:val="FFFFFF" w:themeColor="background1"/>
              </w:rPr>
              <w:t>Fortaleza y oportunidad</w:t>
            </w:r>
          </w:p>
        </w:tc>
        <w:tc>
          <w:tcPr>
            <w:tcW w:w="1160" w:type="pct"/>
            <w:shd w:val="clear" w:color="auto" w:fill="404040" w:themeFill="text1" w:themeFillTint="BF"/>
            <w:vAlign w:val="center"/>
          </w:tcPr>
          <w:p w14:paraId="7A4F822F" w14:textId="77777777" w:rsidR="00024A5C" w:rsidRPr="00D37EED" w:rsidRDefault="00024A5C" w:rsidP="005E7D58">
            <w:pPr>
              <w:spacing w:after="0" w:line="240" w:lineRule="auto"/>
              <w:jc w:val="center"/>
              <w:rPr>
                <w:color w:val="FFFFFF" w:themeColor="background1"/>
              </w:rPr>
            </w:pPr>
            <w:r w:rsidRPr="00D37EED">
              <w:rPr>
                <w:color w:val="FFFFFF" w:themeColor="background1"/>
              </w:rPr>
              <w:t>Referencia</w:t>
            </w:r>
          </w:p>
        </w:tc>
      </w:tr>
      <w:tr w:rsidR="00024A5C" w14:paraId="29951705" w14:textId="77777777" w:rsidTr="00024A5C">
        <w:trPr>
          <w:trHeight w:val="572"/>
        </w:trPr>
        <w:tc>
          <w:tcPr>
            <w:tcW w:w="1833" w:type="pct"/>
            <w:shd w:val="clear" w:color="auto" w:fill="F2F2F2" w:themeFill="background1" w:themeFillShade="F2"/>
            <w:vAlign w:val="center"/>
          </w:tcPr>
          <w:p w14:paraId="67B5D290" w14:textId="77777777" w:rsidR="00024A5C" w:rsidRDefault="00024A5C" w:rsidP="005E7D58">
            <w:pPr>
              <w:spacing w:after="0" w:line="240" w:lineRule="auto"/>
            </w:pPr>
            <w:bookmarkStart w:id="20" w:name="_Hlk139285724"/>
            <w:r w:rsidRPr="007D0307">
              <w:t>Justificación de la creación y del diseño del programa</w:t>
            </w:r>
          </w:p>
        </w:tc>
        <w:tc>
          <w:tcPr>
            <w:tcW w:w="2007" w:type="pct"/>
          </w:tcPr>
          <w:p w14:paraId="5B7EC409" w14:textId="77777777" w:rsidR="00024A5C" w:rsidRDefault="00024A5C" w:rsidP="005E7D58">
            <w:pPr>
              <w:pStyle w:val="Prrafodelista"/>
              <w:numPr>
                <w:ilvl w:val="0"/>
                <w:numId w:val="30"/>
              </w:numPr>
              <w:spacing w:after="0" w:line="240" w:lineRule="auto"/>
              <w:rPr>
                <w:sz w:val="20"/>
                <w:szCs w:val="20"/>
              </w:rPr>
            </w:pPr>
            <w:r w:rsidRPr="00714EC0">
              <w:rPr>
                <w:sz w:val="20"/>
                <w:szCs w:val="20"/>
              </w:rPr>
              <w:t>Se cuenta con el reglamento interior de la Secretaría de Economía.</w:t>
            </w:r>
          </w:p>
          <w:p w14:paraId="37FB990F" w14:textId="42E1F094" w:rsidR="000A28E7" w:rsidRDefault="004A0D3E" w:rsidP="005E7D58">
            <w:pPr>
              <w:pStyle w:val="Prrafodelista"/>
              <w:numPr>
                <w:ilvl w:val="0"/>
                <w:numId w:val="30"/>
              </w:numPr>
              <w:spacing w:after="0" w:line="240" w:lineRule="auto"/>
              <w:rPr>
                <w:sz w:val="20"/>
                <w:szCs w:val="20"/>
              </w:rPr>
            </w:pPr>
            <w:bookmarkStart w:id="21" w:name="_Hlk139286645"/>
            <w:r>
              <w:rPr>
                <w:sz w:val="20"/>
                <w:szCs w:val="20"/>
              </w:rPr>
              <w:t>S</w:t>
            </w:r>
            <w:r w:rsidR="000A28E7" w:rsidRPr="00714EC0">
              <w:rPr>
                <w:sz w:val="20"/>
                <w:szCs w:val="20"/>
              </w:rPr>
              <w:t xml:space="preserve">e cuenta con un diagnóstico del </w:t>
            </w:r>
            <w:bookmarkStart w:id="22" w:name="_Hlk139286629"/>
            <w:r w:rsidR="000A28E7" w:rsidRPr="00714EC0">
              <w:rPr>
                <w:sz w:val="20"/>
                <w:szCs w:val="20"/>
              </w:rPr>
              <w:t>problema que atiende el proyecto</w:t>
            </w:r>
            <w:r>
              <w:rPr>
                <w:sz w:val="20"/>
                <w:szCs w:val="20"/>
              </w:rPr>
              <w:t>, sin embargo, no incluye su proceso de revisión y actualización.</w:t>
            </w:r>
          </w:p>
          <w:bookmarkEnd w:id="21"/>
          <w:p w14:paraId="455BC7E3" w14:textId="73DB30FB" w:rsidR="000A28E7" w:rsidRPr="000A28E7" w:rsidRDefault="00473F25" w:rsidP="000A28E7">
            <w:pPr>
              <w:pStyle w:val="Prrafodelista"/>
              <w:numPr>
                <w:ilvl w:val="0"/>
                <w:numId w:val="30"/>
              </w:numPr>
              <w:spacing w:after="0" w:line="240" w:lineRule="auto"/>
              <w:rPr>
                <w:sz w:val="20"/>
                <w:szCs w:val="20"/>
              </w:rPr>
            </w:pPr>
            <w:r>
              <w:rPr>
                <w:sz w:val="20"/>
                <w:szCs w:val="20"/>
              </w:rPr>
              <w:t>S</w:t>
            </w:r>
            <w:r w:rsidR="000A28E7" w:rsidRPr="00714EC0">
              <w:rPr>
                <w:sz w:val="20"/>
                <w:szCs w:val="20"/>
              </w:rPr>
              <w:t xml:space="preserve">e identifican </w:t>
            </w:r>
            <w:r w:rsidR="004A0D3E">
              <w:rPr>
                <w:sz w:val="20"/>
                <w:szCs w:val="20"/>
              </w:rPr>
              <w:t>y</w:t>
            </w:r>
            <w:r w:rsidR="000A28E7" w:rsidRPr="00714EC0">
              <w:rPr>
                <w:sz w:val="20"/>
                <w:szCs w:val="20"/>
              </w:rPr>
              <w:t xml:space="preserve"> se cuantifican las poblaciones (potencial, objetivo y atendida) en un documento</w:t>
            </w:r>
            <w:r>
              <w:rPr>
                <w:sz w:val="20"/>
                <w:szCs w:val="20"/>
              </w:rPr>
              <w:t xml:space="preserve">, sin </w:t>
            </w:r>
            <w:r w:rsidR="003544AF">
              <w:rPr>
                <w:sz w:val="20"/>
                <w:szCs w:val="20"/>
              </w:rPr>
              <w:t>embargo,</w:t>
            </w:r>
            <w:r>
              <w:rPr>
                <w:sz w:val="20"/>
                <w:szCs w:val="20"/>
              </w:rPr>
              <w:t xml:space="preserve"> no incluye su proceso de revisión y actualización.</w:t>
            </w:r>
            <w:bookmarkEnd w:id="22"/>
          </w:p>
        </w:tc>
        <w:tc>
          <w:tcPr>
            <w:tcW w:w="1160" w:type="pct"/>
          </w:tcPr>
          <w:p w14:paraId="6D1026AE" w14:textId="58C2A064" w:rsidR="00024A5C" w:rsidRPr="00714EC0" w:rsidRDefault="00024A5C" w:rsidP="005E7D58">
            <w:pPr>
              <w:spacing w:after="0" w:line="240" w:lineRule="auto"/>
              <w:rPr>
                <w:sz w:val="20"/>
                <w:szCs w:val="20"/>
              </w:rPr>
            </w:pPr>
            <w:r w:rsidRPr="00714EC0">
              <w:rPr>
                <w:sz w:val="20"/>
                <w:szCs w:val="20"/>
              </w:rPr>
              <w:t xml:space="preserve">Pregunta </w:t>
            </w:r>
            <w:r w:rsidR="000A28E7">
              <w:rPr>
                <w:sz w:val="20"/>
                <w:szCs w:val="20"/>
              </w:rPr>
              <w:t xml:space="preserve">1, 2, </w:t>
            </w:r>
            <w:r w:rsidRPr="00714EC0">
              <w:rPr>
                <w:sz w:val="20"/>
                <w:szCs w:val="20"/>
              </w:rPr>
              <w:t>3</w:t>
            </w:r>
          </w:p>
        </w:tc>
      </w:tr>
      <w:tr w:rsidR="00024A5C" w14:paraId="73444166" w14:textId="77777777" w:rsidTr="00024A5C">
        <w:trPr>
          <w:trHeight w:val="72"/>
        </w:trPr>
        <w:tc>
          <w:tcPr>
            <w:tcW w:w="1833" w:type="pct"/>
            <w:shd w:val="clear" w:color="auto" w:fill="F2F2F2" w:themeFill="background1" w:themeFillShade="F2"/>
            <w:vAlign w:val="center"/>
          </w:tcPr>
          <w:p w14:paraId="57A0E2E5" w14:textId="77777777" w:rsidR="00024A5C" w:rsidRDefault="00024A5C" w:rsidP="005E7D58">
            <w:pPr>
              <w:spacing w:after="0" w:line="240" w:lineRule="auto"/>
            </w:pPr>
            <w:r w:rsidRPr="007D0307">
              <w:t>Contribución a la meta y objetivos nacionales</w:t>
            </w:r>
          </w:p>
        </w:tc>
        <w:tc>
          <w:tcPr>
            <w:tcW w:w="2007" w:type="pct"/>
          </w:tcPr>
          <w:p w14:paraId="522D615A" w14:textId="77777777" w:rsidR="00024A5C" w:rsidRPr="00714EC0" w:rsidRDefault="00024A5C" w:rsidP="005E7D58">
            <w:pPr>
              <w:pStyle w:val="Prrafodelista"/>
              <w:numPr>
                <w:ilvl w:val="0"/>
                <w:numId w:val="30"/>
              </w:numPr>
              <w:spacing w:after="0" w:line="240" w:lineRule="auto"/>
              <w:rPr>
                <w:sz w:val="20"/>
                <w:szCs w:val="20"/>
              </w:rPr>
            </w:pPr>
            <w:r w:rsidRPr="00714EC0">
              <w:rPr>
                <w:sz w:val="20"/>
                <w:szCs w:val="20"/>
              </w:rPr>
              <w:t>El propósito del proyecto se encuentra vinculado a los objetivos del PND, el PED y sus respectivos programas sectoriales, además de los Objetivos de Desarrollo Sostenible.</w:t>
            </w:r>
          </w:p>
        </w:tc>
        <w:tc>
          <w:tcPr>
            <w:tcW w:w="1160" w:type="pct"/>
          </w:tcPr>
          <w:p w14:paraId="31FCA4B2" w14:textId="77777777" w:rsidR="00024A5C" w:rsidRPr="00714EC0" w:rsidRDefault="00024A5C" w:rsidP="005E7D58">
            <w:pPr>
              <w:spacing w:after="0" w:line="240" w:lineRule="auto"/>
              <w:rPr>
                <w:sz w:val="20"/>
                <w:szCs w:val="20"/>
              </w:rPr>
            </w:pPr>
            <w:r w:rsidRPr="00714EC0">
              <w:rPr>
                <w:sz w:val="20"/>
                <w:szCs w:val="20"/>
              </w:rPr>
              <w:t>Pregunta 4, 5</w:t>
            </w:r>
          </w:p>
        </w:tc>
      </w:tr>
      <w:tr w:rsidR="00024A5C" w14:paraId="56F94C3C" w14:textId="77777777" w:rsidTr="00024A5C">
        <w:trPr>
          <w:trHeight w:val="537"/>
        </w:trPr>
        <w:tc>
          <w:tcPr>
            <w:tcW w:w="1833" w:type="pct"/>
            <w:shd w:val="clear" w:color="auto" w:fill="F2F2F2" w:themeFill="background1" w:themeFillShade="F2"/>
            <w:vAlign w:val="center"/>
          </w:tcPr>
          <w:p w14:paraId="1C8DE3B6" w14:textId="77777777" w:rsidR="00024A5C" w:rsidRDefault="00024A5C" w:rsidP="005E7D58">
            <w:pPr>
              <w:spacing w:after="0" w:line="240" w:lineRule="auto"/>
            </w:pPr>
            <w:r w:rsidRPr="007D0307">
              <w:t>Población potencial, objetivo y mecanismos de elegibilidad</w:t>
            </w:r>
          </w:p>
        </w:tc>
        <w:tc>
          <w:tcPr>
            <w:tcW w:w="2007" w:type="pct"/>
          </w:tcPr>
          <w:p w14:paraId="209EE326" w14:textId="5E683516" w:rsidR="000A28E7" w:rsidRPr="00714EC0" w:rsidRDefault="00473F25" w:rsidP="000A28E7">
            <w:pPr>
              <w:pStyle w:val="Prrafodelista"/>
              <w:numPr>
                <w:ilvl w:val="0"/>
                <w:numId w:val="30"/>
              </w:numPr>
              <w:spacing w:after="0" w:line="240" w:lineRule="auto"/>
              <w:rPr>
                <w:sz w:val="20"/>
                <w:szCs w:val="20"/>
              </w:rPr>
            </w:pPr>
            <w:r>
              <w:rPr>
                <w:sz w:val="20"/>
                <w:szCs w:val="20"/>
              </w:rPr>
              <w:t>S</w:t>
            </w:r>
            <w:r w:rsidRPr="00714EC0">
              <w:rPr>
                <w:sz w:val="20"/>
                <w:szCs w:val="20"/>
              </w:rPr>
              <w:t xml:space="preserve">e identifican </w:t>
            </w:r>
            <w:r w:rsidR="004A0D3E">
              <w:rPr>
                <w:sz w:val="20"/>
                <w:szCs w:val="20"/>
              </w:rPr>
              <w:t>y</w:t>
            </w:r>
            <w:r w:rsidRPr="00714EC0">
              <w:rPr>
                <w:sz w:val="20"/>
                <w:szCs w:val="20"/>
              </w:rPr>
              <w:t xml:space="preserve"> se cuantifican las poblaciones (potencial, objetivo y atendida) en un documento</w:t>
            </w:r>
            <w:r>
              <w:rPr>
                <w:sz w:val="20"/>
                <w:szCs w:val="20"/>
              </w:rPr>
              <w:t xml:space="preserve">, sin </w:t>
            </w:r>
            <w:r w:rsidR="003544AF">
              <w:rPr>
                <w:sz w:val="20"/>
                <w:szCs w:val="20"/>
              </w:rPr>
              <w:t>embargo,</w:t>
            </w:r>
            <w:r>
              <w:rPr>
                <w:sz w:val="20"/>
                <w:szCs w:val="20"/>
              </w:rPr>
              <w:t xml:space="preserve"> no incluye su proceso de revisión y actualización.</w:t>
            </w:r>
          </w:p>
          <w:p w14:paraId="0A658820" w14:textId="77777777" w:rsidR="00024A5C" w:rsidRPr="00714EC0" w:rsidRDefault="00024A5C" w:rsidP="005E7D58">
            <w:pPr>
              <w:pStyle w:val="Prrafodelista"/>
              <w:numPr>
                <w:ilvl w:val="0"/>
                <w:numId w:val="30"/>
              </w:numPr>
              <w:spacing w:after="0" w:line="240" w:lineRule="auto"/>
              <w:rPr>
                <w:sz w:val="20"/>
                <w:szCs w:val="20"/>
              </w:rPr>
            </w:pPr>
            <w:r w:rsidRPr="00714EC0">
              <w:rPr>
                <w:sz w:val="20"/>
                <w:szCs w:val="20"/>
              </w:rPr>
              <w:t>La unidad responsable genera una relación de los beneficiarios.</w:t>
            </w:r>
          </w:p>
          <w:p w14:paraId="7423E048" w14:textId="77777777" w:rsidR="00024A5C" w:rsidRPr="00714EC0" w:rsidRDefault="00024A5C" w:rsidP="005E7D58">
            <w:pPr>
              <w:pStyle w:val="Prrafodelista"/>
              <w:numPr>
                <w:ilvl w:val="0"/>
                <w:numId w:val="30"/>
              </w:numPr>
              <w:spacing w:after="0" w:line="240" w:lineRule="auto"/>
              <w:rPr>
                <w:sz w:val="20"/>
                <w:szCs w:val="20"/>
              </w:rPr>
            </w:pPr>
            <w:r w:rsidRPr="00714EC0">
              <w:rPr>
                <w:sz w:val="20"/>
                <w:szCs w:val="20"/>
              </w:rPr>
              <w:t>La unidad responsable se apega a la metodología que establece el INEGI a través del DENUE.</w:t>
            </w:r>
          </w:p>
          <w:p w14:paraId="1F600DE3" w14:textId="77777777" w:rsidR="00024A5C" w:rsidRPr="00714EC0" w:rsidRDefault="00024A5C" w:rsidP="005E7D58">
            <w:pPr>
              <w:pStyle w:val="Prrafodelista"/>
              <w:numPr>
                <w:ilvl w:val="0"/>
                <w:numId w:val="30"/>
              </w:numPr>
              <w:spacing w:after="0" w:line="240" w:lineRule="auto"/>
              <w:rPr>
                <w:sz w:val="20"/>
                <w:szCs w:val="20"/>
              </w:rPr>
            </w:pPr>
            <w:r w:rsidRPr="00714EC0">
              <w:rPr>
                <w:sz w:val="20"/>
                <w:szCs w:val="20"/>
              </w:rPr>
              <w:t>En las ROP se identifican los requisitos y el proceso para solicitar un apoyo.</w:t>
            </w:r>
          </w:p>
        </w:tc>
        <w:tc>
          <w:tcPr>
            <w:tcW w:w="1160" w:type="pct"/>
          </w:tcPr>
          <w:p w14:paraId="43018E50" w14:textId="390C1595" w:rsidR="00024A5C" w:rsidRPr="00714EC0" w:rsidRDefault="00024A5C" w:rsidP="005E7D58">
            <w:pPr>
              <w:spacing w:after="0" w:line="240" w:lineRule="auto"/>
              <w:rPr>
                <w:sz w:val="20"/>
                <w:szCs w:val="20"/>
              </w:rPr>
            </w:pPr>
            <w:r w:rsidRPr="00714EC0">
              <w:rPr>
                <w:sz w:val="20"/>
                <w:szCs w:val="20"/>
              </w:rPr>
              <w:t xml:space="preserve">Pregunta </w:t>
            </w:r>
            <w:r w:rsidR="000A28E7">
              <w:rPr>
                <w:sz w:val="20"/>
                <w:szCs w:val="20"/>
              </w:rPr>
              <w:t xml:space="preserve">7, </w:t>
            </w:r>
            <w:r w:rsidRPr="00714EC0">
              <w:rPr>
                <w:sz w:val="20"/>
                <w:szCs w:val="20"/>
              </w:rPr>
              <w:t>8, 9, 11, 12</w:t>
            </w:r>
          </w:p>
        </w:tc>
      </w:tr>
      <w:tr w:rsidR="00024A5C" w14:paraId="0A4704BE" w14:textId="77777777" w:rsidTr="00024A5C">
        <w:trPr>
          <w:trHeight w:val="140"/>
        </w:trPr>
        <w:tc>
          <w:tcPr>
            <w:tcW w:w="1833" w:type="pct"/>
            <w:shd w:val="clear" w:color="auto" w:fill="F2F2F2" w:themeFill="background1" w:themeFillShade="F2"/>
            <w:vAlign w:val="center"/>
          </w:tcPr>
          <w:p w14:paraId="34EE87CB" w14:textId="77777777" w:rsidR="00024A5C" w:rsidRDefault="00024A5C" w:rsidP="005E7D58">
            <w:pPr>
              <w:spacing w:after="0" w:line="240" w:lineRule="auto"/>
            </w:pPr>
            <w:r w:rsidRPr="007D0307">
              <w:t>Padrón de beneficiarios y mecanismos de atención</w:t>
            </w:r>
          </w:p>
        </w:tc>
        <w:tc>
          <w:tcPr>
            <w:tcW w:w="2007" w:type="pct"/>
          </w:tcPr>
          <w:p w14:paraId="3DDC4319" w14:textId="77777777" w:rsidR="00024A5C" w:rsidRPr="00714EC0" w:rsidRDefault="00024A5C" w:rsidP="005E7D58">
            <w:pPr>
              <w:pStyle w:val="Prrafodelista"/>
              <w:numPr>
                <w:ilvl w:val="0"/>
                <w:numId w:val="53"/>
              </w:numPr>
              <w:spacing w:after="0" w:line="240" w:lineRule="auto"/>
              <w:rPr>
                <w:sz w:val="20"/>
                <w:szCs w:val="20"/>
              </w:rPr>
            </w:pPr>
            <w:r w:rsidRPr="00714EC0">
              <w:rPr>
                <w:sz w:val="20"/>
                <w:szCs w:val="20"/>
              </w:rPr>
              <w:t>Se genera una relación de beneficiarios/padrón de beneficiarios.</w:t>
            </w:r>
          </w:p>
          <w:p w14:paraId="4606F371" w14:textId="1E29CDBB" w:rsidR="00024A5C" w:rsidRPr="00714EC0" w:rsidRDefault="00024A5C" w:rsidP="005E7D58">
            <w:pPr>
              <w:pStyle w:val="Prrafodelista"/>
              <w:numPr>
                <w:ilvl w:val="0"/>
                <w:numId w:val="53"/>
              </w:numPr>
              <w:spacing w:after="0" w:line="240" w:lineRule="auto"/>
              <w:rPr>
                <w:sz w:val="20"/>
                <w:szCs w:val="20"/>
              </w:rPr>
            </w:pPr>
            <w:r w:rsidRPr="00714EC0">
              <w:rPr>
                <w:sz w:val="20"/>
                <w:szCs w:val="20"/>
              </w:rPr>
              <w:t>En las ROP se identifican los requisitos y el proceso para solicitar un apoyo</w:t>
            </w:r>
            <w:r w:rsidR="009C6247">
              <w:rPr>
                <w:sz w:val="20"/>
                <w:szCs w:val="20"/>
              </w:rPr>
              <w:t>.</w:t>
            </w:r>
          </w:p>
        </w:tc>
        <w:tc>
          <w:tcPr>
            <w:tcW w:w="1160" w:type="pct"/>
          </w:tcPr>
          <w:p w14:paraId="13B61C55" w14:textId="77777777" w:rsidR="00024A5C" w:rsidRPr="00714EC0" w:rsidRDefault="00024A5C" w:rsidP="005E7D58">
            <w:pPr>
              <w:spacing w:after="0" w:line="240" w:lineRule="auto"/>
              <w:rPr>
                <w:sz w:val="20"/>
                <w:szCs w:val="20"/>
              </w:rPr>
            </w:pPr>
            <w:r w:rsidRPr="00714EC0">
              <w:rPr>
                <w:sz w:val="20"/>
                <w:szCs w:val="20"/>
              </w:rPr>
              <w:t>Pregunta 13, 14</w:t>
            </w:r>
          </w:p>
        </w:tc>
      </w:tr>
      <w:tr w:rsidR="00024A5C" w14:paraId="73DB7D8D" w14:textId="5A0848EE" w:rsidTr="00024A5C">
        <w:trPr>
          <w:trHeight w:val="427"/>
        </w:trPr>
        <w:tc>
          <w:tcPr>
            <w:tcW w:w="1833" w:type="pct"/>
            <w:shd w:val="clear" w:color="auto" w:fill="F2F2F2" w:themeFill="background1" w:themeFillShade="F2"/>
            <w:vAlign w:val="center"/>
          </w:tcPr>
          <w:p w14:paraId="618DACB6" w14:textId="77777777" w:rsidR="00024A5C" w:rsidRDefault="00024A5C" w:rsidP="005E7D58">
            <w:pPr>
              <w:spacing w:after="0" w:line="240" w:lineRule="auto"/>
            </w:pPr>
            <w:r w:rsidRPr="007D0307">
              <w:lastRenderedPageBreak/>
              <w:t>Matriz de Indicadores para Resultados</w:t>
            </w:r>
          </w:p>
        </w:tc>
        <w:tc>
          <w:tcPr>
            <w:tcW w:w="2007" w:type="pct"/>
            <w:vAlign w:val="center"/>
          </w:tcPr>
          <w:p w14:paraId="1327AB18" w14:textId="18917E73" w:rsidR="00024A5C" w:rsidRPr="00714EC0" w:rsidRDefault="00024A5C" w:rsidP="005E7D58">
            <w:pPr>
              <w:spacing w:after="0" w:line="240" w:lineRule="auto"/>
              <w:jc w:val="center"/>
              <w:rPr>
                <w:sz w:val="20"/>
                <w:szCs w:val="20"/>
              </w:rPr>
            </w:pPr>
          </w:p>
        </w:tc>
        <w:tc>
          <w:tcPr>
            <w:tcW w:w="1160" w:type="pct"/>
            <w:vAlign w:val="center"/>
          </w:tcPr>
          <w:p w14:paraId="52AA0832" w14:textId="77777777" w:rsidR="00024A5C" w:rsidRPr="00714EC0" w:rsidRDefault="00024A5C" w:rsidP="005E7D58">
            <w:pPr>
              <w:spacing w:after="0" w:line="240" w:lineRule="auto"/>
              <w:jc w:val="center"/>
              <w:rPr>
                <w:sz w:val="20"/>
                <w:szCs w:val="20"/>
              </w:rPr>
            </w:pPr>
          </w:p>
        </w:tc>
      </w:tr>
      <w:tr w:rsidR="00024A5C" w14:paraId="5F770520" w14:textId="2D25400B" w:rsidTr="00024A5C">
        <w:trPr>
          <w:trHeight w:val="72"/>
        </w:trPr>
        <w:tc>
          <w:tcPr>
            <w:tcW w:w="1833" w:type="pct"/>
            <w:shd w:val="clear" w:color="auto" w:fill="F2F2F2" w:themeFill="background1" w:themeFillShade="F2"/>
            <w:vAlign w:val="center"/>
          </w:tcPr>
          <w:p w14:paraId="466C6F27" w14:textId="77777777" w:rsidR="00024A5C" w:rsidRDefault="00024A5C" w:rsidP="005E7D58">
            <w:pPr>
              <w:spacing w:after="0" w:line="240" w:lineRule="auto"/>
            </w:pPr>
            <w:r w:rsidRPr="007D0307">
              <w:t>Presupuesto y rendición de cuentas</w:t>
            </w:r>
          </w:p>
        </w:tc>
        <w:tc>
          <w:tcPr>
            <w:tcW w:w="2007" w:type="pct"/>
            <w:vAlign w:val="center"/>
          </w:tcPr>
          <w:p w14:paraId="48F0F86B" w14:textId="69F88B8F" w:rsidR="00024A5C" w:rsidRPr="00782126" w:rsidRDefault="00782126" w:rsidP="00782126">
            <w:pPr>
              <w:pStyle w:val="Prrafodelista"/>
              <w:numPr>
                <w:ilvl w:val="0"/>
                <w:numId w:val="54"/>
              </w:numPr>
              <w:spacing w:after="0" w:line="240" w:lineRule="auto"/>
              <w:rPr>
                <w:sz w:val="20"/>
                <w:szCs w:val="20"/>
              </w:rPr>
            </w:pPr>
            <w:bookmarkStart w:id="23" w:name="_Hlk139286614"/>
            <w:r>
              <w:rPr>
                <w:sz w:val="20"/>
                <w:szCs w:val="20"/>
              </w:rPr>
              <w:t>Se</w:t>
            </w:r>
            <w:r w:rsidRPr="00714EC0">
              <w:rPr>
                <w:sz w:val="20"/>
                <w:szCs w:val="20"/>
              </w:rPr>
              <w:t xml:space="preserve"> identificó </w:t>
            </w:r>
            <w:r w:rsidR="00473F25">
              <w:rPr>
                <w:sz w:val="20"/>
                <w:szCs w:val="20"/>
              </w:rPr>
              <w:t>y se</w:t>
            </w:r>
            <w:r w:rsidRPr="00714EC0">
              <w:rPr>
                <w:sz w:val="20"/>
                <w:szCs w:val="20"/>
              </w:rPr>
              <w:t xml:space="preserve"> cuantificó los gastos del proyecto.</w:t>
            </w:r>
            <w:bookmarkEnd w:id="23"/>
          </w:p>
        </w:tc>
        <w:tc>
          <w:tcPr>
            <w:tcW w:w="1160" w:type="pct"/>
            <w:vAlign w:val="center"/>
          </w:tcPr>
          <w:p w14:paraId="2A415AC6" w14:textId="1C852035" w:rsidR="00024A5C" w:rsidRPr="00714EC0" w:rsidRDefault="00782126" w:rsidP="00782126">
            <w:pPr>
              <w:spacing w:after="0" w:line="240" w:lineRule="auto"/>
              <w:jc w:val="left"/>
              <w:rPr>
                <w:sz w:val="20"/>
                <w:szCs w:val="20"/>
              </w:rPr>
            </w:pPr>
            <w:r w:rsidRPr="00714EC0">
              <w:rPr>
                <w:sz w:val="20"/>
                <w:szCs w:val="20"/>
              </w:rPr>
              <w:t>Pregunta</w:t>
            </w:r>
            <w:r>
              <w:rPr>
                <w:sz w:val="20"/>
                <w:szCs w:val="20"/>
              </w:rPr>
              <w:t xml:space="preserve"> 27</w:t>
            </w:r>
          </w:p>
        </w:tc>
      </w:tr>
      <w:bookmarkEnd w:id="20"/>
      <w:tr w:rsidR="00024A5C" w14:paraId="1DCFDD57" w14:textId="74DCC4B5" w:rsidTr="00024A5C">
        <w:trPr>
          <w:trHeight w:val="276"/>
        </w:trPr>
        <w:tc>
          <w:tcPr>
            <w:tcW w:w="1833" w:type="pct"/>
            <w:shd w:val="clear" w:color="auto" w:fill="F2F2F2" w:themeFill="background1" w:themeFillShade="F2"/>
            <w:vAlign w:val="center"/>
          </w:tcPr>
          <w:p w14:paraId="740C77CF" w14:textId="77777777" w:rsidR="00024A5C" w:rsidRDefault="00024A5C" w:rsidP="005E7D58">
            <w:pPr>
              <w:spacing w:after="0" w:line="240" w:lineRule="auto"/>
            </w:pPr>
            <w:r w:rsidRPr="007D0307">
              <w:t>Complementariedades y coincidencias con otros programas federales</w:t>
            </w:r>
          </w:p>
        </w:tc>
        <w:tc>
          <w:tcPr>
            <w:tcW w:w="2007" w:type="pct"/>
            <w:vAlign w:val="center"/>
          </w:tcPr>
          <w:p w14:paraId="1D5D4294" w14:textId="66067F49" w:rsidR="00024A5C" w:rsidRPr="00714EC0" w:rsidRDefault="00024A5C" w:rsidP="005E7D58">
            <w:pPr>
              <w:spacing w:after="0" w:line="240" w:lineRule="auto"/>
              <w:jc w:val="center"/>
              <w:rPr>
                <w:sz w:val="20"/>
                <w:szCs w:val="20"/>
              </w:rPr>
            </w:pPr>
          </w:p>
        </w:tc>
        <w:tc>
          <w:tcPr>
            <w:tcW w:w="1160" w:type="pct"/>
            <w:vAlign w:val="center"/>
          </w:tcPr>
          <w:p w14:paraId="086E0DAB" w14:textId="77777777" w:rsidR="00024A5C" w:rsidRPr="00714EC0" w:rsidRDefault="00024A5C" w:rsidP="005E7D58">
            <w:pPr>
              <w:spacing w:after="0" w:line="240" w:lineRule="auto"/>
              <w:jc w:val="center"/>
              <w:rPr>
                <w:sz w:val="20"/>
                <w:szCs w:val="20"/>
              </w:rPr>
            </w:pPr>
          </w:p>
        </w:tc>
      </w:tr>
    </w:tbl>
    <w:p w14:paraId="2FFCEC7F" w14:textId="6240BCC5" w:rsidR="006446E0" w:rsidRDefault="006446E0"/>
    <w:tbl>
      <w:tblPr>
        <w:tblStyle w:val="Tablaconcuadrcula"/>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3238"/>
        <w:gridCol w:w="3542"/>
        <w:gridCol w:w="2048"/>
      </w:tblGrid>
      <w:tr w:rsidR="00024A5C" w:rsidRPr="00D37EED" w14:paraId="50A569B8" w14:textId="77777777" w:rsidTr="00024A5C">
        <w:trPr>
          <w:trHeight w:val="680"/>
          <w:tblHeader/>
        </w:trPr>
        <w:tc>
          <w:tcPr>
            <w:tcW w:w="1834" w:type="pct"/>
            <w:shd w:val="clear" w:color="auto" w:fill="404040" w:themeFill="text1" w:themeFillTint="BF"/>
            <w:vAlign w:val="center"/>
          </w:tcPr>
          <w:p w14:paraId="27FF73CB" w14:textId="77777777" w:rsidR="00024A5C" w:rsidRPr="00D37EED" w:rsidRDefault="00024A5C" w:rsidP="005E7D58">
            <w:pPr>
              <w:spacing w:after="0" w:line="240" w:lineRule="auto"/>
              <w:jc w:val="center"/>
              <w:rPr>
                <w:color w:val="FFFFFF" w:themeColor="background1"/>
              </w:rPr>
            </w:pPr>
            <w:r w:rsidRPr="00D37EED">
              <w:rPr>
                <w:color w:val="FFFFFF" w:themeColor="background1"/>
              </w:rPr>
              <w:t>Apartado de la evaluación</w:t>
            </w:r>
          </w:p>
        </w:tc>
        <w:tc>
          <w:tcPr>
            <w:tcW w:w="2006" w:type="pct"/>
            <w:shd w:val="clear" w:color="auto" w:fill="404040" w:themeFill="text1" w:themeFillTint="BF"/>
            <w:vAlign w:val="center"/>
          </w:tcPr>
          <w:p w14:paraId="0E0A0C4A" w14:textId="322B2944" w:rsidR="00024A5C" w:rsidRPr="00D37EED" w:rsidRDefault="00024A5C" w:rsidP="005E7D58">
            <w:pPr>
              <w:spacing w:after="0" w:line="240" w:lineRule="auto"/>
              <w:jc w:val="center"/>
              <w:rPr>
                <w:color w:val="FFFFFF" w:themeColor="background1"/>
              </w:rPr>
            </w:pPr>
            <w:r>
              <w:rPr>
                <w:color w:val="FFFFFF" w:themeColor="background1"/>
              </w:rPr>
              <w:t>D</w:t>
            </w:r>
            <w:r w:rsidRPr="00D37EED">
              <w:rPr>
                <w:color w:val="FFFFFF" w:themeColor="background1"/>
              </w:rPr>
              <w:t>ebilidad o amenaza</w:t>
            </w:r>
          </w:p>
        </w:tc>
        <w:tc>
          <w:tcPr>
            <w:tcW w:w="1160" w:type="pct"/>
            <w:shd w:val="clear" w:color="auto" w:fill="404040" w:themeFill="text1" w:themeFillTint="BF"/>
            <w:vAlign w:val="center"/>
          </w:tcPr>
          <w:p w14:paraId="328628AF" w14:textId="77777777" w:rsidR="00024A5C" w:rsidRPr="00D37EED" w:rsidRDefault="00024A5C" w:rsidP="005E7D58">
            <w:pPr>
              <w:spacing w:after="0" w:line="240" w:lineRule="auto"/>
              <w:jc w:val="center"/>
              <w:rPr>
                <w:color w:val="FFFFFF" w:themeColor="background1"/>
              </w:rPr>
            </w:pPr>
            <w:r w:rsidRPr="00D37EED">
              <w:rPr>
                <w:color w:val="FFFFFF" w:themeColor="background1"/>
              </w:rPr>
              <w:t>Referencia</w:t>
            </w:r>
          </w:p>
        </w:tc>
      </w:tr>
      <w:tr w:rsidR="00024A5C" w14:paraId="4B26F436" w14:textId="77777777" w:rsidTr="00024A5C">
        <w:tc>
          <w:tcPr>
            <w:tcW w:w="1834" w:type="pct"/>
            <w:shd w:val="clear" w:color="auto" w:fill="F2F2F2" w:themeFill="background1" w:themeFillShade="F2"/>
            <w:vAlign w:val="center"/>
          </w:tcPr>
          <w:p w14:paraId="5AA3226D" w14:textId="77777777" w:rsidR="00024A5C" w:rsidRDefault="00024A5C" w:rsidP="005E7D58">
            <w:pPr>
              <w:spacing w:after="0" w:line="240" w:lineRule="auto"/>
            </w:pPr>
            <w:r w:rsidRPr="007D0307">
              <w:t>Justificación de la creación y del diseño del programa</w:t>
            </w:r>
          </w:p>
        </w:tc>
        <w:tc>
          <w:tcPr>
            <w:tcW w:w="2006" w:type="pct"/>
          </w:tcPr>
          <w:p w14:paraId="589AF86C" w14:textId="29F5E650" w:rsidR="00024A5C" w:rsidRPr="000A28E7" w:rsidRDefault="00024A5C" w:rsidP="000A28E7">
            <w:pPr>
              <w:pStyle w:val="Prrafodelista"/>
              <w:numPr>
                <w:ilvl w:val="0"/>
                <w:numId w:val="30"/>
              </w:numPr>
              <w:spacing w:after="0" w:line="240" w:lineRule="auto"/>
              <w:rPr>
                <w:sz w:val="20"/>
                <w:szCs w:val="20"/>
              </w:rPr>
            </w:pPr>
            <w:r w:rsidRPr="00714EC0">
              <w:rPr>
                <w:sz w:val="20"/>
                <w:szCs w:val="20"/>
              </w:rPr>
              <w:t>Las ROP presentadas no se encuentran publicadas en el Periódico oficial.</w:t>
            </w:r>
          </w:p>
        </w:tc>
        <w:tc>
          <w:tcPr>
            <w:tcW w:w="1160" w:type="pct"/>
          </w:tcPr>
          <w:p w14:paraId="4C392113" w14:textId="4313FECC" w:rsidR="00024A5C" w:rsidRPr="00714EC0" w:rsidRDefault="00024A5C" w:rsidP="005E7D58">
            <w:pPr>
              <w:spacing w:after="0" w:line="240" w:lineRule="auto"/>
              <w:rPr>
                <w:sz w:val="20"/>
                <w:szCs w:val="20"/>
              </w:rPr>
            </w:pPr>
            <w:r w:rsidRPr="00714EC0">
              <w:rPr>
                <w:sz w:val="20"/>
                <w:szCs w:val="20"/>
              </w:rPr>
              <w:t>Pregunta 2</w:t>
            </w:r>
          </w:p>
        </w:tc>
      </w:tr>
      <w:tr w:rsidR="00024A5C" w14:paraId="5054C0F7" w14:textId="735A0F9D" w:rsidTr="00024A5C">
        <w:tc>
          <w:tcPr>
            <w:tcW w:w="1834" w:type="pct"/>
            <w:shd w:val="clear" w:color="auto" w:fill="F2F2F2" w:themeFill="background1" w:themeFillShade="F2"/>
            <w:vAlign w:val="center"/>
          </w:tcPr>
          <w:p w14:paraId="30738799" w14:textId="77777777" w:rsidR="00024A5C" w:rsidRDefault="00024A5C" w:rsidP="005E7D58">
            <w:pPr>
              <w:spacing w:after="0" w:line="240" w:lineRule="auto"/>
            </w:pPr>
            <w:r w:rsidRPr="007D0307">
              <w:t>Contribución a la meta y objetivos nacionales</w:t>
            </w:r>
          </w:p>
        </w:tc>
        <w:tc>
          <w:tcPr>
            <w:tcW w:w="2006" w:type="pct"/>
            <w:vAlign w:val="center"/>
          </w:tcPr>
          <w:p w14:paraId="5B25B31A" w14:textId="4D5EC6A4" w:rsidR="00024A5C" w:rsidRPr="00714EC0" w:rsidRDefault="00024A5C" w:rsidP="005E7D58">
            <w:pPr>
              <w:spacing w:after="0" w:line="240" w:lineRule="auto"/>
              <w:jc w:val="center"/>
              <w:rPr>
                <w:sz w:val="20"/>
                <w:szCs w:val="20"/>
              </w:rPr>
            </w:pPr>
          </w:p>
        </w:tc>
        <w:tc>
          <w:tcPr>
            <w:tcW w:w="1160" w:type="pct"/>
            <w:vAlign w:val="center"/>
          </w:tcPr>
          <w:p w14:paraId="78B39115" w14:textId="77777777" w:rsidR="00024A5C" w:rsidRPr="00714EC0" w:rsidRDefault="00024A5C" w:rsidP="005E7D58">
            <w:pPr>
              <w:spacing w:after="0" w:line="240" w:lineRule="auto"/>
              <w:jc w:val="center"/>
              <w:rPr>
                <w:sz w:val="20"/>
                <w:szCs w:val="20"/>
              </w:rPr>
            </w:pPr>
          </w:p>
        </w:tc>
      </w:tr>
      <w:tr w:rsidR="00024A5C" w14:paraId="7F4654C3" w14:textId="77777777" w:rsidTr="00024A5C">
        <w:tc>
          <w:tcPr>
            <w:tcW w:w="1834" w:type="pct"/>
            <w:shd w:val="clear" w:color="auto" w:fill="F2F2F2" w:themeFill="background1" w:themeFillShade="F2"/>
            <w:vAlign w:val="center"/>
          </w:tcPr>
          <w:p w14:paraId="5E7B995F" w14:textId="77777777" w:rsidR="00024A5C" w:rsidRDefault="00024A5C" w:rsidP="005E7D58">
            <w:pPr>
              <w:spacing w:after="0" w:line="240" w:lineRule="auto"/>
            </w:pPr>
            <w:r w:rsidRPr="007D0307">
              <w:t>Población potencial, objetivo y mecanismos de elegibilidad</w:t>
            </w:r>
          </w:p>
        </w:tc>
        <w:tc>
          <w:tcPr>
            <w:tcW w:w="2006" w:type="pct"/>
          </w:tcPr>
          <w:p w14:paraId="12BEE4A2" w14:textId="0A68EDFD" w:rsidR="00024A5C" w:rsidRPr="00714EC0" w:rsidRDefault="00024A5C" w:rsidP="005E7D58">
            <w:pPr>
              <w:pStyle w:val="Prrafodelista"/>
              <w:numPr>
                <w:ilvl w:val="0"/>
                <w:numId w:val="30"/>
              </w:numPr>
              <w:spacing w:after="0" w:line="240" w:lineRule="auto"/>
              <w:rPr>
                <w:sz w:val="20"/>
                <w:szCs w:val="20"/>
              </w:rPr>
            </w:pPr>
            <w:r w:rsidRPr="00714EC0">
              <w:rPr>
                <w:sz w:val="20"/>
                <w:szCs w:val="20"/>
              </w:rPr>
              <w:t>Las ROP presentadas no se encuentran publicadas en el Periódico oficial</w:t>
            </w:r>
            <w:r w:rsidR="00FB375D">
              <w:rPr>
                <w:sz w:val="20"/>
                <w:szCs w:val="20"/>
              </w:rPr>
              <w:t>.</w:t>
            </w:r>
          </w:p>
          <w:p w14:paraId="4055D419" w14:textId="77777777" w:rsidR="00024A5C" w:rsidRPr="00714EC0" w:rsidRDefault="00024A5C" w:rsidP="005E7D58">
            <w:pPr>
              <w:spacing w:after="0" w:line="240" w:lineRule="auto"/>
              <w:rPr>
                <w:sz w:val="20"/>
                <w:szCs w:val="20"/>
              </w:rPr>
            </w:pPr>
          </w:p>
        </w:tc>
        <w:tc>
          <w:tcPr>
            <w:tcW w:w="1160" w:type="pct"/>
          </w:tcPr>
          <w:p w14:paraId="37B6943B" w14:textId="3AE93B90" w:rsidR="00024A5C" w:rsidRPr="00714EC0" w:rsidRDefault="00024A5C" w:rsidP="005E7D58">
            <w:pPr>
              <w:spacing w:after="0" w:line="240" w:lineRule="auto"/>
              <w:rPr>
                <w:sz w:val="20"/>
                <w:szCs w:val="20"/>
              </w:rPr>
            </w:pPr>
            <w:r w:rsidRPr="00714EC0">
              <w:rPr>
                <w:sz w:val="20"/>
                <w:szCs w:val="20"/>
              </w:rPr>
              <w:t>Pregunta 10</w:t>
            </w:r>
          </w:p>
        </w:tc>
      </w:tr>
      <w:tr w:rsidR="00024A5C" w14:paraId="50A95994" w14:textId="46DAD5FB" w:rsidTr="00024A5C">
        <w:tc>
          <w:tcPr>
            <w:tcW w:w="1834" w:type="pct"/>
            <w:shd w:val="clear" w:color="auto" w:fill="F2F2F2" w:themeFill="background1" w:themeFillShade="F2"/>
            <w:vAlign w:val="center"/>
          </w:tcPr>
          <w:p w14:paraId="482EA870" w14:textId="77777777" w:rsidR="00024A5C" w:rsidRDefault="00024A5C" w:rsidP="005E7D58">
            <w:pPr>
              <w:spacing w:after="0" w:line="240" w:lineRule="auto"/>
            </w:pPr>
            <w:r w:rsidRPr="007D0307">
              <w:t>Padrón de beneficiarios y mecanismos de atención</w:t>
            </w:r>
          </w:p>
        </w:tc>
        <w:tc>
          <w:tcPr>
            <w:tcW w:w="2006" w:type="pct"/>
            <w:vAlign w:val="center"/>
          </w:tcPr>
          <w:p w14:paraId="4100A43C" w14:textId="73B45516" w:rsidR="00024A5C" w:rsidRPr="00714EC0" w:rsidRDefault="00024A5C" w:rsidP="005E7D58">
            <w:pPr>
              <w:spacing w:after="0" w:line="240" w:lineRule="auto"/>
              <w:jc w:val="center"/>
              <w:rPr>
                <w:sz w:val="20"/>
                <w:szCs w:val="20"/>
              </w:rPr>
            </w:pPr>
          </w:p>
        </w:tc>
        <w:tc>
          <w:tcPr>
            <w:tcW w:w="1160" w:type="pct"/>
            <w:vAlign w:val="center"/>
          </w:tcPr>
          <w:p w14:paraId="46C8E3CC" w14:textId="77777777" w:rsidR="00024A5C" w:rsidRPr="00714EC0" w:rsidRDefault="00024A5C" w:rsidP="005E7D58">
            <w:pPr>
              <w:spacing w:after="0" w:line="240" w:lineRule="auto"/>
              <w:jc w:val="center"/>
              <w:rPr>
                <w:sz w:val="20"/>
                <w:szCs w:val="20"/>
              </w:rPr>
            </w:pPr>
          </w:p>
        </w:tc>
      </w:tr>
      <w:tr w:rsidR="00024A5C" w14:paraId="58C83253" w14:textId="77777777" w:rsidTr="00024A5C">
        <w:tc>
          <w:tcPr>
            <w:tcW w:w="1834" w:type="pct"/>
            <w:shd w:val="clear" w:color="auto" w:fill="F2F2F2" w:themeFill="background1" w:themeFillShade="F2"/>
            <w:vAlign w:val="center"/>
          </w:tcPr>
          <w:p w14:paraId="0BDE5D0F" w14:textId="77777777" w:rsidR="00024A5C" w:rsidRDefault="00024A5C" w:rsidP="005E7D58">
            <w:pPr>
              <w:spacing w:after="0" w:line="240" w:lineRule="auto"/>
            </w:pPr>
            <w:r w:rsidRPr="007D0307">
              <w:t>Matriz de Indicadores para Resultados</w:t>
            </w:r>
          </w:p>
        </w:tc>
        <w:tc>
          <w:tcPr>
            <w:tcW w:w="2006" w:type="pct"/>
          </w:tcPr>
          <w:p w14:paraId="6CA4B734" w14:textId="77777777" w:rsidR="00024A5C" w:rsidRPr="00714EC0" w:rsidRDefault="00024A5C" w:rsidP="005E7D58">
            <w:pPr>
              <w:pStyle w:val="Prrafodelista"/>
              <w:numPr>
                <w:ilvl w:val="0"/>
                <w:numId w:val="54"/>
              </w:numPr>
              <w:spacing w:after="0" w:line="240" w:lineRule="auto"/>
              <w:rPr>
                <w:sz w:val="20"/>
                <w:szCs w:val="20"/>
              </w:rPr>
            </w:pPr>
            <w:r w:rsidRPr="00714EC0">
              <w:rPr>
                <w:sz w:val="20"/>
                <w:szCs w:val="20"/>
              </w:rPr>
              <w:t>No se cuenta con una MIR.</w:t>
            </w:r>
          </w:p>
        </w:tc>
        <w:tc>
          <w:tcPr>
            <w:tcW w:w="1160" w:type="pct"/>
          </w:tcPr>
          <w:p w14:paraId="06152CEC" w14:textId="77777777" w:rsidR="00024A5C" w:rsidRPr="00714EC0" w:rsidRDefault="00024A5C" w:rsidP="005E7D58">
            <w:pPr>
              <w:spacing w:after="0" w:line="240" w:lineRule="auto"/>
              <w:rPr>
                <w:sz w:val="20"/>
                <w:szCs w:val="20"/>
              </w:rPr>
            </w:pPr>
            <w:r w:rsidRPr="00714EC0">
              <w:rPr>
                <w:sz w:val="20"/>
                <w:szCs w:val="20"/>
              </w:rPr>
              <w:t>Pregunta 16, 17, 18, 19, 20, 21, 22, 23, 24, 25, 26</w:t>
            </w:r>
          </w:p>
        </w:tc>
      </w:tr>
      <w:tr w:rsidR="00024A5C" w14:paraId="3331D4C4" w14:textId="77777777" w:rsidTr="00024A5C">
        <w:tc>
          <w:tcPr>
            <w:tcW w:w="1834" w:type="pct"/>
            <w:shd w:val="clear" w:color="auto" w:fill="F2F2F2" w:themeFill="background1" w:themeFillShade="F2"/>
            <w:vAlign w:val="center"/>
          </w:tcPr>
          <w:p w14:paraId="133F7FFC" w14:textId="77777777" w:rsidR="00024A5C" w:rsidRDefault="00024A5C" w:rsidP="005E7D58">
            <w:pPr>
              <w:spacing w:after="0" w:line="240" w:lineRule="auto"/>
            </w:pPr>
            <w:r w:rsidRPr="007D0307">
              <w:t>Presupuesto y rendición de cuentas</w:t>
            </w:r>
          </w:p>
        </w:tc>
        <w:tc>
          <w:tcPr>
            <w:tcW w:w="2006" w:type="pct"/>
          </w:tcPr>
          <w:p w14:paraId="37CD53CF" w14:textId="4684689C" w:rsidR="00024A5C" w:rsidRPr="00714EC0" w:rsidRDefault="009218C1" w:rsidP="005E7D58">
            <w:pPr>
              <w:pStyle w:val="Prrafodelista"/>
              <w:numPr>
                <w:ilvl w:val="0"/>
                <w:numId w:val="54"/>
              </w:numPr>
              <w:spacing w:after="0" w:line="240" w:lineRule="auto"/>
              <w:rPr>
                <w:sz w:val="20"/>
                <w:szCs w:val="20"/>
              </w:rPr>
            </w:pPr>
            <w:bookmarkStart w:id="24" w:name="_Hlk139285796"/>
            <w:r>
              <w:rPr>
                <w:sz w:val="20"/>
                <w:szCs w:val="20"/>
              </w:rPr>
              <w:t>Se</w:t>
            </w:r>
            <w:r w:rsidR="00024A5C" w:rsidRPr="00714EC0">
              <w:rPr>
                <w:sz w:val="20"/>
                <w:szCs w:val="20"/>
              </w:rPr>
              <w:t xml:space="preserve"> difunde </w:t>
            </w:r>
            <w:r>
              <w:rPr>
                <w:sz w:val="20"/>
                <w:szCs w:val="20"/>
              </w:rPr>
              <w:t xml:space="preserve">poca </w:t>
            </w:r>
            <w:r w:rsidR="00024A5C" w:rsidRPr="00714EC0">
              <w:rPr>
                <w:sz w:val="20"/>
                <w:szCs w:val="20"/>
              </w:rPr>
              <w:t>información y/o documentación normativa relevante sobre el proyecto en páginas de internet</w:t>
            </w:r>
            <w:r>
              <w:rPr>
                <w:sz w:val="20"/>
                <w:szCs w:val="20"/>
              </w:rPr>
              <w:t>.</w:t>
            </w:r>
            <w:bookmarkEnd w:id="24"/>
          </w:p>
        </w:tc>
        <w:tc>
          <w:tcPr>
            <w:tcW w:w="1160" w:type="pct"/>
          </w:tcPr>
          <w:p w14:paraId="5B151001" w14:textId="32752974" w:rsidR="00024A5C" w:rsidRPr="00714EC0" w:rsidRDefault="00024A5C" w:rsidP="00782126">
            <w:pPr>
              <w:spacing w:after="0" w:line="240" w:lineRule="auto"/>
              <w:rPr>
                <w:sz w:val="20"/>
                <w:szCs w:val="20"/>
              </w:rPr>
            </w:pPr>
            <w:r w:rsidRPr="00714EC0">
              <w:rPr>
                <w:sz w:val="20"/>
                <w:szCs w:val="20"/>
              </w:rPr>
              <w:t>Pregunta 28</w:t>
            </w:r>
          </w:p>
        </w:tc>
      </w:tr>
      <w:tr w:rsidR="00024A5C" w14:paraId="32C293C4" w14:textId="3E1203CF" w:rsidTr="00024A5C">
        <w:trPr>
          <w:trHeight w:val="978"/>
        </w:trPr>
        <w:tc>
          <w:tcPr>
            <w:tcW w:w="1834" w:type="pct"/>
            <w:shd w:val="clear" w:color="auto" w:fill="F2F2F2" w:themeFill="background1" w:themeFillShade="F2"/>
            <w:vAlign w:val="center"/>
          </w:tcPr>
          <w:p w14:paraId="19BC26F1" w14:textId="77777777" w:rsidR="00024A5C" w:rsidRDefault="00024A5C" w:rsidP="005E7D58">
            <w:pPr>
              <w:spacing w:after="0" w:line="240" w:lineRule="auto"/>
            </w:pPr>
            <w:r w:rsidRPr="007D0307">
              <w:t>Complementariedades y coincidencias con otros programas federales</w:t>
            </w:r>
          </w:p>
        </w:tc>
        <w:tc>
          <w:tcPr>
            <w:tcW w:w="2006" w:type="pct"/>
            <w:vAlign w:val="center"/>
          </w:tcPr>
          <w:p w14:paraId="622EA6D1" w14:textId="4408C4BF" w:rsidR="00024A5C" w:rsidRPr="00714EC0" w:rsidRDefault="00024A5C" w:rsidP="005E7D58">
            <w:pPr>
              <w:spacing w:after="0" w:line="240" w:lineRule="auto"/>
              <w:jc w:val="center"/>
              <w:rPr>
                <w:sz w:val="20"/>
                <w:szCs w:val="20"/>
              </w:rPr>
            </w:pPr>
          </w:p>
        </w:tc>
        <w:tc>
          <w:tcPr>
            <w:tcW w:w="1160" w:type="pct"/>
            <w:vAlign w:val="center"/>
          </w:tcPr>
          <w:p w14:paraId="2AB0D336" w14:textId="77777777" w:rsidR="00024A5C" w:rsidRPr="00714EC0" w:rsidRDefault="00024A5C" w:rsidP="005E7D58">
            <w:pPr>
              <w:spacing w:after="0" w:line="240" w:lineRule="auto"/>
              <w:jc w:val="center"/>
              <w:rPr>
                <w:sz w:val="20"/>
                <w:szCs w:val="20"/>
              </w:rPr>
            </w:pPr>
          </w:p>
        </w:tc>
      </w:tr>
    </w:tbl>
    <w:p w14:paraId="4BD1BE63" w14:textId="77777777" w:rsidR="00D37EED" w:rsidRPr="00D37EED" w:rsidRDefault="00D37EED" w:rsidP="00D37EED"/>
    <w:p w14:paraId="4BBC18C5" w14:textId="77777777" w:rsidR="0057256A" w:rsidRDefault="0057256A" w:rsidP="00BE5539">
      <w:pPr>
        <w:spacing w:after="0" w:line="240" w:lineRule="auto"/>
        <w:jc w:val="center"/>
      </w:pPr>
    </w:p>
    <w:p w14:paraId="1EBE5557" w14:textId="77777777" w:rsidR="00A547C3" w:rsidRDefault="00A547C3">
      <w:r>
        <w:br w:type="page"/>
      </w:r>
    </w:p>
    <w:p w14:paraId="0C866E0F" w14:textId="297FFC45" w:rsidR="00831E8F" w:rsidRDefault="00831E8F" w:rsidP="00831E8F">
      <w:pPr>
        <w:pStyle w:val="Ttulo3"/>
      </w:pPr>
      <w:r>
        <w:lastRenderedPageBreak/>
        <w:t>Conclusiones</w:t>
      </w:r>
    </w:p>
    <w:p w14:paraId="2DFDBB69" w14:textId="70A1ADAC" w:rsidR="00331DA7" w:rsidRDefault="00331DA7" w:rsidP="00331DA7">
      <w:r w:rsidRPr="00331DA7">
        <w:t xml:space="preserve">Derivado de la información proporcionada para la evaluación de Diseño del </w:t>
      </w:r>
      <w:r>
        <w:t>P089 G</w:t>
      </w:r>
      <w:r w:rsidRPr="00BB52A2">
        <w:t>estión de fondos y financia</w:t>
      </w:r>
      <w:r>
        <w:t xml:space="preserve">miento para </w:t>
      </w:r>
      <w:r w:rsidR="004874FA">
        <w:t>Mipymes</w:t>
      </w:r>
      <w:r>
        <w:t xml:space="preserve"> sinaloenses en su Proyecto E002 S</w:t>
      </w:r>
      <w:r w:rsidRPr="00BB52A2">
        <w:t>inaloenses productivos</w:t>
      </w:r>
      <w:r w:rsidRPr="00331DA7">
        <w:t xml:space="preserve"> en su ejercicio fiscal 2022 se emiten por parte de la Dirección de Evaluación de la Subsecretaría de Planeación, inversión y Financiamiento las siguientes recomendaciones para mejora en la intervención del programa:</w:t>
      </w:r>
    </w:p>
    <w:p w14:paraId="3E227F3D" w14:textId="28DC6412" w:rsidR="00473F25" w:rsidRDefault="00473F25" w:rsidP="00331DA7">
      <w:pPr>
        <w:pStyle w:val="Prrafodelista"/>
        <w:numPr>
          <w:ilvl w:val="0"/>
          <w:numId w:val="30"/>
        </w:numPr>
      </w:pPr>
      <w:r>
        <w:t>Incluir el</w:t>
      </w:r>
      <w:r w:rsidRPr="00473F25">
        <w:t xml:space="preserve"> proceso de revisión y actualización</w:t>
      </w:r>
      <w:r>
        <w:t xml:space="preserve"> de las poblaciones (potencial, objetivo y atendida)</w:t>
      </w:r>
      <w:r w:rsidRPr="00473F25">
        <w:t xml:space="preserve">. </w:t>
      </w:r>
    </w:p>
    <w:p w14:paraId="6E2E6409" w14:textId="7B857D9C" w:rsidR="00331DA7" w:rsidRPr="003B77FD" w:rsidRDefault="00331DA7" w:rsidP="00331DA7">
      <w:pPr>
        <w:pStyle w:val="Prrafodelista"/>
        <w:numPr>
          <w:ilvl w:val="0"/>
          <w:numId w:val="30"/>
        </w:numPr>
      </w:pPr>
      <w:r w:rsidRPr="003B77FD">
        <w:t>Publicar las ROP en el Periódico oficial.</w:t>
      </w:r>
    </w:p>
    <w:p w14:paraId="6C5E55BD" w14:textId="5C1BAB80" w:rsidR="00331DA7" w:rsidRPr="003B77FD" w:rsidRDefault="003544AF" w:rsidP="00B13F99">
      <w:pPr>
        <w:pStyle w:val="Prrafodelista"/>
        <w:numPr>
          <w:ilvl w:val="0"/>
          <w:numId w:val="30"/>
        </w:numPr>
      </w:pPr>
      <w:r>
        <w:t>Incluir</w:t>
      </w:r>
      <w:r w:rsidR="00331DA7" w:rsidRPr="003B77FD">
        <w:t xml:space="preserve"> </w:t>
      </w:r>
      <w:r>
        <w:t>el</w:t>
      </w:r>
      <w:r w:rsidRPr="00473F25">
        <w:t xml:space="preserve"> proceso de revisión y actualización</w:t>
      </w:r>
      <w:r w:rsidRPr="003B77FD">
        <w:t xml:space="preserve"> </w:t>
      </w:r>
      <w:r>
        <w:t>en el</w:t>
      </w:r>
      <w:r w:rsidR="00331DA7" w:rsidRPr="003B77FD">
        <w:t xml:space="preserve"> diagnóstico </w:t>
      </w:r>
      <w:r>
        <w:t>d</w:t>
      </w:r>
      <w:r w:rsidR="004F7B43">
        <w:t>el problema</w:t>
      </w:r>
      <w:r>
        <w:t>.</w:t>
      </w:r>
    </w:p>
    <w:p w14:paraId="73387793" w14:textId="0B514DF4" w:rsidR="00331DA7" w:rsidRPr="003B77FD" w:rsidRDefault="00331DA7" w:rsidP="00331DA7">
      <w:pPr>
        <w:pStyle w:val="Prrafodelista"/>
        <w:numPr>
          <w:ilvl w:val="0"/>
          <w:numId w:val="30"/>
        </w:numPr>
      </w:pPr>
      <w:r w:rsidRPr="003B77FD">
        <w:t>Realizar una MIR.</w:t>
      </w:r>
    </w:p>
    <w:p w14:paraId="3BD3D7E2" w14:textId="154898EC" w:rsidR="00331DA7" w:rsidRPr="003B77FD" w:rsidRDefault="00331DA7" w:rsidP="00331DA7">
      <w:pPr>
        <w:pStyle w:val="Prrafodelista"/>
        <w:numPr>
          <w:ilvl w:val="0"/>
          <w:numId w:val="30"/>
        </w:numPr>
      </w:pPr>
      <w:r w:rsidRPr="003B77FD">
        <w:t>Publicar y actualizar los documentos normativos, documentos necesarios, así como los resultados del proyecto en una página de internet.</w:t>
      </w:r>
    </w:p>
    <w:p w14:paraId="1C38DAC4" w14:textId="77777777" w:rsidR="00831E8F" w:rsidRDefault="00831E8F" w:rsidP="009E2A07">
      <w:pPr>
        <w:spacing w:after="0" w:line="240" w:lineRule="auto"/>
      </w:pPr>
    </w:p>
    <w:p w14:paraId="28506BF8" w14:textId="77777777" w:rsidR="00331DA7" w:rsidRDefault="00331DA7">
      <w:pPr>
        <w:spacing w:after="160" w:line="259" w:lineRule="auto"/>
        <w:jc w:val="left"/>
        <w:rPr>
          <w:b/>
        </w:rPr>
      </w:pPr>
      <w:r>
        <w:rPr>
          <w:b/>
        </w:rPr>
        <w:br w:type="page"/>
      </w:r>
    </w:p>
    <w:p w14:paraId="4C2D5636" w14:textId="27A60D13" w:rsidR="00831E8F" w:rsidRPr="00D37EED" w:rsidRDefault="00924F38" w:rsidP="002D4B99">
      <w:pPr>
        <w:jc w:val="center"/>
        <w:rPr>
          <w:b/>
        </w:rPr>
      </w:pPr>
      <w:r>
        <w:rPr>
          <w:b/>
        </w:rPr>
        <w:lastRenderedPageBreak/>
        <w:t>Tabla 2</w:t>
      </w:r>
      <w:r w:rsidR="00831E8F" w:rsidRPr="00D37EED">
        <w:rPr>
          <w:b/>
        </w:rPr>
        <w:t>. “Valoración final del programa"</w:t>
      </w:r>
    </w:p>
    <w:p w14:paraId="02513AA0" w14:textId="659A2452" w:rsidR="00831E8F" w:rsidRPr="006D3185" w:rsidRDefault="00831E8F" w:rsidP="00024A5C">
      <w:pPr>
        <w:pStyle w:val="Prrafodelista"/>
        <w:numPr>
          <w:ilvl w:val="0"/>
          <w:numId w:val="44"/>
        </w:numPr>
        <w:spacing w:after="0" w:line="276" w:lineRule="auto"/>
        <w:ind w:left="360"/>
      </w:pPr>
      <w:r w:rsidRPr="006D3185">
        <w:rPr>
          <w:b/>
        </w:rPr>
        <w:t>Nombre del Programa</w:t>
      </w:r>
      <w:r w:rsidRPr="006D3185">
        <w:t>:</w:t>
      </w:r>
      <w:r w:rsidR="001D3CC4" w:rsidRPr="006D3185">
        <w:t xml:space="preserve"> </w:t>
      </w:r>
      <w:r w:rsidR="009B7CA0">
        <w:t>P089-G</w:t>
      </w:r>
      <w:r w:rsidR="009B7CA0" w:rsidRPr="00BB52A2">
        <w:t xml:space="preserve">estión de fondos y financiamiento para </w:t>
      </w:r>
      <w:r w:rsidR="004874FA" w:rsidRPr="00BB52A2">
        <w:t>Mipymes</w:t>
      </w:r>
      <w:r w:rsidR="009B7CA0" w:rsidRPr="00BB52A2">
        <w:t xml:space="preserve"> sinaloenses/</w:t>
      </w:r>
      <w:r w:rsidR="009B7CA0">
        <w:t>E002-S</w:t>
      </w:r>
      <w:r w:rsidR="009B7CA0" w:rsidRPr="00BB52A2">
        <w:t>inaloenses productivos</w:t>
      </w:r>
    </w:p>
    <w:p w14:paraId="0142B9E9" w14:textId="77777777" w:rsidR="00831E8F" w:rsidRPr="00774CC5" w:rsidRDefault="00831E8F" w:rsidP="00024A5C">
      <w:pPr>
        <w:spacing w:after="0" w:line="276" w:lineRule="auto"/>
        <w:rPr>
          <w:sz w:val="6"/>
          <w:szCs w:val="6"/>
        </w:rPr>
      </w:pPr>
    </w:p>
    <w:p w14:paraId="77E2D272" w14:textId="77777777" w:rsidR="00831E8F" w:rsidRDefault="00831E8F" w:rsidP="00024A5C">
      <w:pPr>
        <w:pStyle w:val="Prrafodelista"/>
        <w:numPr>
          <w:ilvl w:val="0"/>
          <w:numId w:val="44"/>
        </w:numPr>
        <w:spacing w:after="0" w:line="276" w:lineRule="auto"/>
        <w:ind w:left="360"/>
      </w:pPr>
      <w:r w:rsidRPr="00BE5539">
        <w:rPr>
          <w:b/>
        </w:rPr>
        <w:t>Modalidad</w:t>
      </w:r>
      <w:r>
        <w:t>:</w:t>
      </w:r>
      <w:r w:rsidR="001D3CC4">
        <w:t xml:space="preserve"> Interna</w:t>
      </w:r>
    </w:p>
    <w:p w14:paraId="53B05618" w14:textId="77777777" w:rsidR="00831E8F" w:rsidRPr="00774CC5" w:rsidRDefault="00831E8F" w:rsidP="00024A5C">
      <w:pPr>
        <w:spacing w:after="0" w:line="276" w:lineRule="auto"/>
        <w:rPr>
          <w:sz w:val="6"/>
          <w:szCs w:val="6"/>
        </w:rPr>
      </w:pPr>
    </w:p>
    <w:p w14:paraId="2EE3B91A" w14:textId="6CD717FA" w:rsidR="00831E8F" w:rsidRPr="006D3185" w:rsidRDefault="00831E8F" w:rsidP="00024A5C">
      <w:pPr>
        <w:pStyle w:val="Prrafodelista"/>
        <w:numPr>
          <w:ilvl w:val="0"/>
          <w:numId w:val="44"/>
        </w:numPr>
        <w:spacing w:after="0" w:line="276" w:lineRule="auto"/>
        <w:ind w:left="360"/>
      </w:pPr>
      <w:r w:rsidRPr="006D3185">
        <w:rPr>
          <w:b/>
        </w:rPr>
        <w:t>Dependencia/Entidad:</w:t>
      </w:r>
      <w:r w:rsidR="001D3CC4" w:rsidRPr="006D3185">
        <w:rPr>
          <w:b/>
        </w:rPr>
        <w:t xml:space="preserve"> </w:t>
      </w:r>
      <w:r w:rsidR="006D3185" w:rsidRPr="006D3185">
        <w:rPr>
          <w:b/>
        </w:rPr>
        <w:t xml:space="preserve"> </w:t>
      </w:r>
      <w:r w:rsidR="006D3185" w:rsidRPr="006D3185">
        <w:t>Secretaría de Economía</w:t>
      </w:r>
    </w:p>
    <w:p w14:paraId="7140E0E0" w14:textId="77777777" w:rsidR="00831E8F" w:rsidRPr="00774CC5" w:rsidRDefault="00831E8F" w:rsidP="00024A5C">
      <w:pPr>
        <w:spacing w:after="0" w:line="276" w:lineRule="auto"/>
        <w:rPr>
          <w:sz w:val="6"/>
          <w:szCs w:val="6"/>
        </w:rPr>
      </w:pPr>
    </w:p>
    <w:p w14:paraId="60FFE7AF" w14:textId="101A899A" w:rsidR="00831E8F" w:rsidRPr="006D3185" w:rsidRDefault="00831E8F" w:rsidP="00024A5C">
      <w:pPr>
        <w:pStyle w:val="Prrafodelista"/>
        <w:numPr>
          <w:ilvl w:val="0"/>
          <w:numId w:val="44"/>
        </w:numPr>
        <w:spacing w:after="0" w:line="276" w:lineRule="auto"/>
        <w:ind w:left="360"/>
      </w:pPr>
      <w:r w:rsidRPr="006D3185">
        <w:rPr>
          <w:b/>
        </w:rPr>
        <w:t>Unidad Responsable</w:t>
      </w:r>
      <w:r w:rsidRPr="006D3185">
        <w:t>:</w:t>
      </w:r>
      <w:r w:rsidR="001D3CC4" w:rsidRPr="006D3185">
        <w:t xml:space="preserve"> </w:t>
      </w:r>
      <w:r w:rsidR="006D3185" w:rsidRPr="006D3185">
        <w:t>Dirección de Gestión de Fondos</w:t>
      </w:r>
    </w:p>
    <w:p w14:paraId="54681D95" w14:textId="77777777" w:rsidR="00831E8F" w:rsidRPr="00774CC5" w:rsidRDefault="00831E8F" w:rsidP="00024A5C">
      <w:pPr>
        <w:spacing w:after="0" w:line="276" w:lineRule="auto"/>
        <w:rPr>
          <w:sz w:val="6"/>
          <w:szCs w:val="6"/>
        </w:rPr>
      </w:pPr>
    </w:p>
    <w:p w14:paraId="3943C461" w14:textId="41391774" w:rsidR="00831E8F" w:rsidRDefault="00831E8F" w:rsidP="00024A5C">
      <w:pPr>
        <w:pStyle w:val="Prrafodelista"/>
        <w:numPr>
          <w:ilvl w:val="0"/>
          <w:numId w:val="44"/>
        </w:numPr>
        <w:spacing w:after="0" w:line="276" w:lineRule="auto"/>
        <w:ind w:left="360"/>
      </w:pPr>
      <w:r w:rsidRPr="00BE5539">
        <w:rPr>
          <w:b/>
        </w:rPr>
        <w:t>Tipo de Evaluación</w:t>
      </w:r>
      <w:r>
        <w:t>:</w:t>
      </w:r>
      <w:r w:rsidR="001D3CC4">
        <w:t xml:space="preserve"> </w:t>
      </w:r>
      <w:r w:rsidR="00924F38">
        <w:t>Diseño</w:t>
      </w:r>
    </w:p>
    <w:p w14:paraId="77D1A29D" w14:textId="77777777" w:rsidR="00831E8F" w:rsidRPr="00774CC5" w:rsidRDefault="00831E8F" w:rsidP="00024A5C">
      <w:pPr>
        <w:spacing w:after="0" w:line="276" w:lineRule="auto"/>
        <w:rPr>
          <w:sz w:val="6"/>
          <w:szCs w:val="6"/>
        </w:rPr>
      </w:pPr>
    </w:p>
    <w:p w14:paraId="40585806" w14:textId="52B3A029" w:rsidR="00831E8F" w:rsidRDefault="00831E8F" w:rsidP="00024A5C">
      <w:pPr>
        <w:pStyle w:val="Prrafodelista"/>
        <w:numPr>
          <w:ilvl w:val="0"/>
          <w:numId w:val="44"/>
        </w:numPr>
        <w:spacing w:line="276" w:lineRule="auto"/>
        <w:ind w:left="360"/>
      </w:pPr>
      <w:r w:rsidRPr="00BE5539">
        <w:rPr>
          <w:b/>
        </w:rPr>
        <w:t>Año de la Evaluación</w:t>
      </w:r>
      <w:r>
        <w:t>:</w:t>
      </w:r>
      <w:r w:rsidR="00924F38">
        <w:t xml:space="preserve"> 2022</w:t>
      </w:r>
    </w:p>
    <w:tbl>
      <w:tblPr>
        <w:tblStyle w:val="Tablaconcuadrcula"/>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2942"/>
        <w:gridCol w:w="2943"/>
        <w:gridCol w:w="2943"/>
      </w:tblGrid>
      <w:tr w:rsidR="00924F38" w:rsidRPr="00924F38" w14:paraId="21EAA0FD" w14:textId="77777777" w:rsidTr="00774CC5">
        <w:trPr>
          <w:trHeight w:val="510"/>
        </w:trPr>
        <w:tc>
          <w:tcPr>
            <w:tcW w:w="2942" w:type="dxa"/>
            <w:shd w:val="clear" w:color="auto" w:fill="404040" w:themeFill="text1" w:themeFillTint="BF"/>
            <w:vAlign w:val="center"/>
          </w:tcPr>
          <w:p w14:paraId="1835A2BE" w14:textId="77777777" w:rsidR="00831E8F" w:rsidRPr="00924F38" w:rsidRDefault="00831E8F" w:rsidP="002D4B99">
            <w:pPr>
              <w:spacing w:after="0" w:line="240" w:lineRule="auto"/>
              <w:jc w:val="center"/>
              <w:rPr>
                <w:color w:val="FFFFFF" w:themeColor="background1"/>
              </w:rPr>
            </w:pPr>
            <w:r w:rsidRPr="00924F38">
              <w:rPr>
                <w:color w:val="FFFFFF" w:themeColor="background1"/>
              </w:rPr>
              <w:t>Tema</w:t>
            </w:r>
          </w:p>
        </w:tc>
        <w:tc>
          <w:tcPr>
            <w:tcW w:w="2943" w:type="dxa"/>
            <w:shd w:val="clear" w:color="auto" w:fill="404040" w:themeFill="text1" w:themeFillTint="BF"/>
            <w:vAlign w:val="center"/>
          </w:tcPr>
          <w:p w14:paraId="5CB10E37" w14:textId="77777777" w:rsidR="00831E8F" w:rsidRPr="00924F38" w:rsidRDefault="00831E8F" w:rsidP="002D4B99">
            <w:pPr>
              <w:spacing w:after="0" w:line="240" w:lineRule="auto"/>
              <w:jc w:val="center"/>
              <w:rPr>
                <w:color w:val="FFFFFF" w:themeColor="background1"/>
              </w:rPr>
            </w:pPr>
            <w:r w:rsidRPr="00924F38">
              <w:rPr>
                <w:color w:val="FFFFFF" w:themeColor="background1"/>
              </w:rPr>
              <w:t>Nivel</w:t>
            </w:r>
          </w:p>
          <w:p w14:paraId="0F7B40DB" w14:textId="77777777" w:rsidR="005023BD" w:rsidRPr="00924F38" w:rsidRDefault="005023BD" w:rsidP="002D4B99">
            <w:pPr>
              <w:spacing w:after="0" w:line="240" w:lineRule="auto"/>
              <w:jc w:val="center"/>
              <w:rPr>
                <w:color w:val="FFFFFF" w:themeColor="background1"/>
              </w:rPr>
            </w:pPr>
            <w:r w:rsidRPr="00924F38">
              <w:rPr>
                <w:color w:val="FFFFFF" w:themeColor="background1"/>
              </w:rPr>
              <w:t>(Máximo 4)</w:t>
            </w:r>
          </w:p>
        </w:tc>
        <w:tc>
          <w:tcPr>
            <w:tcW w:w="2943" w:type="dxa"/>
            <w:shd w:val="clear" w:color="auto" w:fill="404040" w:themeFill="text1" w:themeFillTint="BF"/>
            <w:vAlign w:val="center"/>
          </w:tcPr>
          <w:p w14:paraId="0673C21E" w14:textId="77777777" w:rsidR="00831E8F" w:rsidRPr="00924F38" w:rsidRDefault="00831E8F" w:rsidP="002D4B99">
            <w:pPr>
              <w:spacing w:after="0" w:line="240" w:lineRule="auto"/>
              <w:jc w:val="center"/>
              <w:rPr>
                <w:color w:val="FFFFFF" w:themeColor="background1"/>
              </w:rPr>
            </w:pPr>
            <w:r w:rsidRPr="00924F38">
              <w:rPr>
                <w:color w:val="FFFFFF" w:themeColor="background1"/>
              </w:rPr>
              <w:t>Justificación</w:t>
            </w:r>
          </w:p>
        </w:tc>
      </w:tr>
      <w:tr w:rsidR="00331DA7" w14:paraId="08C5C8FD" w14:textId="77777777" w:rsidTr="00331DA7">
        <w:trPr>
          <w:trHeight w:val="1268"/>
        </w:trPr>
        <w:tc>
          <w:tcPr>
            <w:tcW w:w="2942" w:type="dxa"/>
            <w:vAlign w:val="center"/>
          </w:tcPr>
          <w:p w14:paraId="412EC434" w14:textId="29B3AB8A" w:rsidR="00331DA7" w:rsidRDefault="00331DA7" w:rsidP="00331DA7">
            <w:pPr>
              <w:spacing w:after="0" w:line="240" w:lineRule="auto"/>
              <w:jc w:val="left"/>
            </w:pPr>
            <w:r w:rsidRPr="00A770E3">
              <w:t>Justificación de la creación y del diseño del programa</w:t>
            </w:r>
          </w:p>
        </w:tc>
        <w:tc>
          <w:tcPr>
            <w:tcW w:w="2943" w:type="dxa"/>
            <w:vAlign w:val="center"/>
          </w:tcPr>
          <w:p w14:paraId="3A29E4DE" w14:textId="0C6B4F1A" w:rsidR="00331DA7" w:rsidRDefault="001E5C7F" w:rsidP="00331DA7">
            <w:pPr>
              <w:spacing w:after="0" w:line="240" w:lineRule="auto"/>
              <w:jc w:val="center"/>
            </w:pPr>
            <w:r>
              <w:t>2</w:t>
            </w:r>
            <w:r w:rsidR="00331DA7">
              <w:t>.00</w:t>
            </w:r>
          </w:p>
        </w:tc>
        <w:tc>
          <w:tcPr>
            <w:tcW w:w="2943" w:type="dxa"/>
            <w:shd w:val="clear" w:color="auto" w:fill="auto"/>
            <w:vAlign w:val="center"/>
          </w:tcPr>
          <w:p w14:paraId="743DFAA7" w14:textId="70A1BEC6" w:rsidR="00331DA7" w:rsidRDefault="00331DA7" w:rsidP="00331DA7">
            <w:pPr>
              <w:spacing w:after="0" w:line="240" w:lineRule="auto"/>
              <w:jc w:val="center"/>
            </w:pPr>
            <w:r w:rsidRPr="00FA1395">
              <w:t>Ver repuestas de 1-3</w:t>
            </w:r>
          </w:p>
        </w:tc>
      </w:tr>
      <w:tr w:rsidR="00331DA7" w14:paraId="5D960BBB" w14:textId="77777777" w:rsidTr="00331DA7">
        <w:trPr>
          <w:trHeight w:val="283"/>
        </w:trPr>
        <w:tc>
          <w:tcPr>
            <w:tcW w:w="2942" w:type="dxa"/>
            <w:vAlign w:val="center"/>
          </w:tcPr>
          <w:p w14:paraId="26BC502D" w14:textId="6CC88E18" w:rsidR="00331DA7" w:rsidRDefault="00331DA7" w:rsidP="00331DA7">
            <w:pPr>
              <w:spacing w:after="0" w:line="240" w:lineRule="auto"/>
              <w:jc w:val="left"/>
            </w:pPr>
            <w:r w:rsidRPr="00A770E3">
              <w:t>Contribución a la meta y objetivos nacionales</w:t>
            </w:r>
          </w:p>
        </w:tc>
        <w:tc>
          <w:tcPr>
            <w:tcW w:w="2943" w:type="dxa"/>
            <w:vAlign w:val="center"/>
          </w:tcPr>
          <w:p w14:paraId="215CA604" w14:textId="1A28A0D3" w:rsidR="00331DA7" w:rsidRDefault="00331DA7" w:rsidP="00331DA7">
            <w:pPr>
              <w:spacing w:after="0" w:line="240" w:lineRule="auto"/>
              <w:jc w:val="center"/>
            </w:pPr>
            <w:r>
              <w:t>4.00</w:t>
            </w:r>
          </w:p>
        </w:tc>
        <w:tc>
          <w:tcPr>
            <w:tcW w:w="2943" w:type="dxa"/>
            <w:shd w:val="clear" w:color="auto" w:fill="auto"/>
            <w:vAlign w:val="center"/>
          </w:tcPr>
          <w:p w14:paraId="7A59AEDB" w14:textId="65A9FEC6" w:rsidR="00331DA7" w:rsidRDefault="00331DA7" w:rsidP="00331DA7">
            <w:pPr>
              <w:spacing w:after="0" w:line="240" w:lineRule="auto"/>
              <w:jc w:val="center"/>
            </w:pPr>
            <w:r w:rsidRPr="00FA1395">
              <w:t>Ver repuestas de 4-6</w:t>
            </w:r>
          </w:p>
        </w:tc>
      </w:tr>
      <w:tr w:rsidR="00331DA7" w14:paraId="661CB074" w14:textId="77777777" w:rsidTr="00331DA7">
        <w:trPr>
          <w:trHeight w:val="283"/>
        </w:trPr>
        <w:tc>
          <w:tcPr>
            <w:tcW w:w="2942" w:type="dxa"/>
            <w:vAlign w:val="center"/>
          </w:tcPr>
          <w:p w14:paraId="604CEEA8" w14:textId="65001B10" w:rsidR="00331DA7" w:rsidRDefault="00331DA7" w:rsidP="00331DA7">
            <w:pPr>
              <w:spacing w:after="0" w:line="240" w:lineRule="auto"/>
              <w:jc w:val="left"/>
            </w:pPr>
            <w:r w:rsidRPr="00A770E3">
              <w:t>Población potencial, objetivo y mecanismos de elegibilidad</w:t>
            </w:r>
          </w:p>
        </w:tc>
        <w:tc>
          <w:tcPr>
            <w:tcW w:w="2943" w:type="dxa"/>
            <w:vAlign w:val="center"/>
          </w:tcPr>
          <w:p w14:paraId="026C8830" w14:textId="1F71A600" w:rsidR="00331DA7" w:rsidRDefault="003544AF" w:rsidP="00331DA7">
            <w:pPr>
              <w:spacing w:after="0" w:line="240" w:lineRule="auto"/>
              <w:jc w:val="center"/>
            </w:pPr>
            <w:r>
              <w:t>3.20</w:t>
            </w:r>
          </w:p>
        </w:tc>
        <w:tc>
          <w:tcPr>
            <w:tcW w:w="2943" w:type="dxa"/>
            <w:shd w:val="clear" w:color="auto" w:fill="auto"/>
            <w:vAlign w:val="center"/>
          </w:tcPr>
          <w:p w14:paraId="18B15528" w14:textId="21E84D3E" w:rsidR="00331DA7" w:rsidRDefault="00331DA7" w:rsidP="00331DA7">
            <w:pPr>
              <w:spacing w:after="0" w:line="240" w:lineRule="auto"/>
              <w:jc w:val="center"/>
            </w:pPr>
            <w:r w:rsidRPr="00FA1395">
              <w:t>Ver repuestas de 7-12</w:t>
            </w:r>
          </w:p>
        </w:tc>
      </w:tr>
      <w:tr w:rsidR="00331DA7" w14:paraId="2F7FCF78" w14:textId="77777777" w:rsidTr="00331DA7">
        <w:trPr>
          <w:trHeight w:val="283"/>
        </w:trPr>
        <w:tc>
          <w:tcPr>
            <w:tcW w:w="2942" w:type="dxa"/>
            <w:vAlign w:val="center"/>
          </w:tcPr>
          <w:p w14:paraId="75AA4993" w14:textId="501B27D4" w:rsidR="00331DA7" w:rsidRDefault="00331DA7" w:rsidP="00331DA7">
            <w:pPr>
              <w:spacing w:after="0" w:line="240" w:lineRule="auto"/>
              <w:jc w:val="left"/>
            </w:pPr>
            <w:r w:rsidRPr="00A770E3">
              <w:t>Padrón de beneficiarios y mecanismos de atención</w:t>
            </w:r>
          </w:p>
        </w:tc>
        <w:tc>
          <w:tcPr>
            <w:tcW w:w="2943" w:type="dxa"/>
            <w:vAlign w:val="center"/>
          </w:tcPr>
          <w:p w14:paraId="20D57AC6" w14:textId="5F42C940" w:rsidR="00331DA7" w:rsidRDefault="00331DA7" w:rsidP="00331DA7">
            <w:pPr>
              <w:spacing w:after="0" w:line="240" w:lineRule="auto"/>
              <w:jc w:val="center"/>
            </w:pPr>
            <w:r>
              <w:t>2.50</w:t>
            </w:r>
          </w:p>
        </w:tc>
        <w:tc>
          <w:tcPr>
            <w:tcW w:w="2943" w:type="dxa"/>
            <w:shd w:val="clear" w:color="auto" w:fill="auto"/>
            <w:vAlign w:val="center"/>
          </w:tcPr>
          <w:p w14:paraId="38D3C6D6" w14:textId="4E5C6EB9" w:rsidR="00331DA7" w:rsidRDefault="00331DA7" w:rsidP="00331DA7">
            <w:pPr>
              <w:spacing w:after="0" w:line="240" w:lineRule="auto"/>
              <w:jc w:val="center"/>
            </w:pPr>
            <w:r w:rsidRPr="00FA1395">
              <w:t>Ver repuestas de 13 a 15</w:t>
            </w:r>
          </w:p>
        </w:tc>
      </w:tr>
      <w:tr w:rsidR="00331DA7" w14:paraId="4E8E5187" w14:textId="77777777" w:rsidTr="00331DA7">
        <w:trPr>
          <w:trHeight w:val="283"/>
        </w:trPr>
        <w:tc>
          <w:tcPr>
            <w:tcW w:w="2942" w:type="dxa"/>
            <w:vAlign w:val="center"/>
          </w:tcPr>
          <w:p w14:paraId="5546EC42" w14:textId="3CD3C2E3" w:rsidR="00331DA7" w:rsidRDefault="00331DA7" w:rsidP="00331DA7">
            <w:pPr>
              <w:spacing w:after="0" w:line="240" w:lineRule="auto"/>
              <w:jc w:val="left"/>
            </w:pPr>
            <w:r w:rsidRPr="00A770E3">
              <w:t>Matriz de Indicadores para Resultados</w:t>
            </w:r>
          </w:p>
        </w:tc>
        <w:tc>
          <w:tcPr>
            <w:tcW w:w="2943" w:type="dxa"/>
            <w:vAlign w:val="center"/>
          </w:tcPr>
          <w:p w14:paraId="1CE28CA0" w14:textId="0DDFF19C" w:rsidR="00331DA7" w:rsidRDefault="00331DA7" w:rsidP="00331DA7">
            <w:pPr>
              <w:spacing w:after="0" w:line="240" w:lineRule="auto"/>
              <w:jc w:val="center"/>
            </w:pPr>
            <w:r>
              <w:t>0.00</w:t>
            </w:r>
          </w:p>
        </w:tc>
        <w:tc>
          <w:tcPr>
            <w:tcW w:w="2943" w:type="dxa"/>
            <w:shd w:val="clear" w:color="auto" w:fill="auto"/>
            <w:vAlign w:val="center"/>
          </w:tcPr>
          <w:p w14:paraId="3A399823" w14:textId="57771FB9" w:rsidR="00331DA7" w:rsidRDefault="00331DA7" w:rsidP="00331DA7">
            <w:pPr>
              <w:spacing w:after="0" w:line="240" w:lineRule="auto"/>
              <w:jc w:val="center"/>
            </w:pPr>
            <w:r w:rsidRPr="00FA1395">
              <w:t>Ver repuestas de 16 a 26</w:t>
            </w:r>
          </w:p>
        </w:tc>
      </w:tr>
      <w:tr w:rsidR="00331DA7" w14:paraId="03D8246E" w14:textId="77777777" w:rsidTr="00331DA7">
        <w:trPr>
          <w:trHeight w:val="283"/>
        </w:trPr>
        <w:tc>
          <w:tcPr>
            <w:tcW w:w="2942" w:type="dxa"/>
            <w:vAlign w:val="center"/>
          </w:tcPr>
          <w:p w14:paraId="44DA8794" w14:textId="22E85443" w:rsidR="00331DA7" w:rsidRDefault="00331DA7" w:rsidP="00331DA7">
            <w:pPr>
              <w:spacing w:after="0" w:line="240" w:lineRule="auto"/>
              <w:jc w:val="left"/>
            </w:pPr>
            <w:r w:rsidRPr="00A770E3">
              <w:t>Presupuesto y rendición de cuentas</w:t>
            </w:r>
          </w:p>
        </w:tc>
        <w:tc>
          <w:tcPr>
            <w:tcW w:w="2943" w:type="dxa"/>
            <w:vAlign w:val="center"/>
          </w:tcPr>
          <w:p w14:paraId="0E9002F3" w14:textId="7A90E093" w:rsidR="00331DA7" w:rsidRDefault="007467F4" w:rsidP="00331DA7">
            <w:pPr>
              <w:spacing w:after="0" w:line="240" w:lineRule="auto"/>
              <w:jc w:val="center"/>
            </w:pPr>
            <w:r>
              <w:t>1.33</w:t>
            </w:r>
          </w:p>
        </w:tc>
        <w:tc>
          <w:tcPr>
            <w:tcW w:w="2943" w:type="dxa"/>
            <w:shd w:val="clear" w:color="auto" w:fill="auto"/>
            <w:vAlign w:val="center"/>
          </w:tcPr>
          <w:p w14:paraId="45CDD102" w14:textId="41D6D031" w:rsidR="00331DA7" w:rsidRDefault="00331DA7" w:rsidP="00331DA7">
            <w:pPr>
              <w:spacing w:after="0" w:line="240" w:lineRule="auto"/>
              <w:jc w:val="center"/>
            </w:pPr>
            <w:r w:rsidRPr="00FA1395">
              <w:t>Ver repuestas de 27 a 29</w:t>
            </w:r>
          </w:p>
        </w:tc>
      </w:tr>
      <w:tr w:rsidR="00331DA7" w14:paraId="2A80F6AD" w14:textId="77777777" w:rsidTr="00331DA7">
        <w:trPr>
          <w:trHeight w:val="283"/>
        </w:trPr>
        <w:tc>
          <w:tcPr>
            <w:tcW w:w="2942" w:type="dxa"/>
            <w:vAlign w:val="center"/>
          </w:tcPr>
          <w:p w14:paraId="359C4C76" w14:textId="45F540FE" w:rsidR="00331DA7" w:rsidRDefault="00331DA7" w:rsidP="00331DA7">
            <w:pPr>
              <w:spacing w:after="0" w:line="240" w:lineRule="auto"/>
              <w:jc w:val="left"/>
            </w:pPr>
            <w:r w:rsidRPr="00A770E3">
              <w:t>Complementariedades y coincidencias con otros programas federales</w:t>
            </w:r>
          </w:p>
        </w:tc>
        <w:tc>
          <w:tcPr>
            <w:tcW w:w="2943" w:type="dxa"/>
            <w:vAlign w:val="center"/>
          </w:tcPr>
          <w:p w14:paraId="482E259B" w14:textId="7FC316F3" w:rsidR="00331DA7" w:rsidRDefault="00331DA7" w:rsidP="00331DA7">
            <w:pPr>
              <w:spacing w:after="0" w:line="240" w:lineRule="auto"/>
              <w:jc w:val="center"/>
            </w:pPr>
            <w:r>
              <w:t>N/A</w:t>
            </w:r>
          </w:p>
        </w:tc>
        <w:tc>
          <w:tcPr>
            <w:tcW w:w="2943" w:type="dxa"/>
            <w:shd w:val="clear" w:color="auto" w:fill="auto"/>
            <w:vAlign w:val="center"/>
          </w:tcPr>
          <w:p w14:paraId="2D6583E0" w14:textId="68FDB13A" w:rsidR="00331DA7" w:rsidRDefault="00331DA7" w:rsidP="00331DA7">
            <w:pPr>
              <w:spacing w:after="0" w:line="240" w:lineRule="auto"/>
              <w:jc w:val="center"/>
            </w:pPr>
            <w:r w:rsidRPr="00FA1395">
              <w:t>30</w:t>
            </w:r>
          </w:p>
        </w:tc>
      </w:tr>
      <w:tr w:rsidR="00AC0901" w14:paraId="5998E919" w14:textId="77777777" w:rsidTr="00774CC5">
        <w:trPr>
          <w:trHeight w:val="454"/>
        </w:trPr>
        <w:tc>
          <w:tcPr>
            <w:tcW w:w="2942" w:type="dxa"/>
            <w:shd w:val="clear" w:color="auto" w:fill="F2F2F2" w:themeFill="background1" w:themeFillShade="F2"/>
            <w:vAlign w:val="center"/>
          </w:tcPr>
          <w:p w14:paraId="15FA3641" w14:textId="77777777" w:rsidR="00AC0901" w:rsidRDefault="00AC0901" w:rsidP="00AC0901">
            <w:pPr>
              <w:spacing w:after="0" w:line="240" w:lineRule="auto"/>
              <w:jc w:val="center"/>
            </w:pPr>
            <w:r>
              <w:t>Valoración final</w:t>
            </w:r>
          </w:p>
        </w:tc>
        <w:tc>
          <w:tcPr>
            <w:tcW w:w="2943" w:type="dxa"/>
            <w:shd w:val="clear" w:color="auto" w:fill="F2F2F2" w:themeFill="background1" w:themeFillShade="F2"/>
            <w:vAlign w:val="center"/>
          </w:tcPr>
          <w:p w14:paraId="3B00081F" w14:textId="457BBB72" w:rsidR="00AC0901" w:rsidRDefault="007467F4" w:rsidP="00AC0901">
            <w:pPr>
              <w:spacing w:after="0" w:line="240" w:lineRule="auto"/>
              <w:jc w:val="center"/>
            </w:pPr>
            <w:r>
              <w:t>2.</w:t>
            </w:r>
            <w:r w:rsidR="003544AF">
              <w:t>1</w:t>
            </w:r>
            <w:r>
              <w:t>7</w:t>
            </w:r>
          </w:p>
        </w:tc>
        <w:tc>
          <w:tcPr>
            <w:tcW w:w="2943" w:type="dxa"/>
            <w:shd w:val="clear" w:color="auto" w:fill="F2F2F2" w:themeFill="background1" w:themeFillShade="F2"/>
            <w:vAlign w:val="center"/>
          </w:tcPr>
          <w:p w14:paraId="0B44630F" w14:textId="77777777" w:rsidR="00AC0901" w:rsidRDefault="00AC0901" w:rsidP="00AC0901">
            <w:pPr>
              <w:spacing w:after="0" w:line="240" w:lineRule="auto"/>
              <w:jc w:val="left"/>
            </w:pPr>
          </w:p>
        </w:tc>
      </w:tr>
    </w:tbl>
    <w:p w14:paraId="4163D682" w14:textId="77777777" w:rsidR="00024A5C" w:rsidRDefault="00024A5C" w:rsidP="002D4B99">
      <w:pPr>
        <w:pStyle w:val="Ttulo3"/>
      </w:pPr>
    </w:p>
    <w:p w14:paraId="782F2BF5" w14:textId="77777777" w:rsidR="00024A5C" w:rsidRDefault="00024A5C">
      <w:pPr>
        <w:spacing w:after="160" w:line="259" w:lineRule="auto"/>
        <w:jc w:val="left"/>
        <w:rPr>
          <w:rFonts w:eastAsiaTheme="majorEastAsia" w:cstheme="majorBidi"/>
          <w:color w:val="404040" w:themeColor="text1" w:themeTint="BF"/>
          <w:szCs w:val="24"/>
        </w:rPr>
      </w:pPr>
      <w:r>
        <w:br w:type="page"/>
      </w:r>
    </w:p>
    <w:p w14:paraId="7F64A428" w14:textId="2E290EF2" w:rsidR="002D4B99" w:rsidRDefault="002D4B99" w:rsidP="002D4B99">
      <w:pPr>
        <w:pStyle w:val="Ttulo3"/>
      </w:pPr>
      <w:r>
        <w:lastRenderedPageBreak/>
        <w:t>F</w:t>
      </w:r>
      <w:r w:rsidRPr="002D4B99">
        <w:t>icha técnica</w:t>
      </w:r>
      <w:r>
        <w:t xml:space="preserve"> </w:t>
      </w:r>
      <w:r w:rsidRPr="002D4B99">
        <w:t>con los datos generales de la instancia evaluadora</w:t>
      </w:r>
    </w:p>
    <w:p w14:paraId="52FA82FF" w14:textId="77777777" w:rsidR="002D4B99" w:rsidRPr="002D4B99" w:rsidRDefault="002D4B99" w:rsidP="002D4B99">
      <w:pPr>
        <w:spacing w:after="0" w:line="240" w:lineRule="auto"/>
        <w:rPr>
          <w:sz w:val="6"/>
        </w:rPr>
      </w:pPr>
    </w:p>
    <w:p w14:paraId="7F80B0C4" w14:textId="76169F59" w:rsidR="00924F38" w:rsidRDefault="00924F38" w:rsidP="00924F38">
      <w:pPr>
        <w:jc w:val="center"/>
        <w:rPr>
          <w:b/>
        </w:rPr>
      </w:pPr>
      <w:r w:rsidRPr="00924F38">
        <w:rPr>
          <w:b/>
        </w:rPr>
        <w:t xml:space="preserve">Tabla </w:t>
      </w:r>
      <w:r>
        <w:rPr>
          <w:b/>
        </w:rPr>
        <w:t>3</w:t>
      </w:r>
      <w:r w:rsidRPr="00924F38">
        <w:rPr>
          <w:b/>
        </w:rPr>
        <w:t>. “</w:t>
      </w:r>
      <w:r>
        <w:rPr>
          <w:b/>
        </w:rPr>
        <w:t>Ficha técnica con los datos generales de la instancia evaluadora y el costo de la evaluación</w:t>
      </w:r>
      <w:r w:rsidRPr="00924F38">
        <w:rPr>
          <w:b/>
        </w:rPr>
        <w:t>"</w:t>
      </w:r>
    </w:p>
    <w:tbl>
      <w:tblPr>
        <w:tblStyle w:val="Tablaconcuadrcula"/>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4414"/>
        <w:gridCol w:w="4414"/>
      </w:tblGrid>
      <w:tr w:rsidR="00787DC9" w:rsidRPr="00A52857" w14:paraId="7B6F338A" w14:textId="77777777" w:rsidTr="00397CC3">
        <w:trPr>
          <w:trHeight w:val="1814"/>
        </w:trPr>
        <w:tc>
          <w:tcPr>
            <w:tcW w:w="2500" w:type="pct"/>
            <w:vAlign w:val="center"/>
          </w:tcPr>
          <w:p w14:paraId="5CD5490E" w14:textId="77777777" w:rsidR="00787DC9" w:rsidRPr="00A52857" w:rsidRDefault="00787DC9" w:rsidP="00397CC3">
            <w:pPr>
              <w:spacing w:after="0" w:line="240" w:lineRule="auto"/>
              <w:jc w:val="left"/>
            </w:pPr>
            <w:r w:rsidRPr="00A52857">
              <w:rPr>
                <w:b/>
              </w:rPr>
              <w:t>Nombre de la instancia evaluadora:</w:t>
            </w:r>
          </w:p>
        </w:tc>
        <w:tc>
          <w:tcPr>
            <w:tcW w:w="2500" w:type="pct"/>
            <w:vAlign w:val="center"/>
          </w:tcPr>
          <w:p w14:paraId="7D6088DB" w14:textId="77777777" w:rsidR="00787DC9" w:rsidRPr="00A52857" w:rsidRDefault="00787DC9" w:rsidP="00397CC3">
            <w:pPr>
              <w:spacing w:after="0" w:line="240" w:lineRule="auto"/>
              <w:jc w:val="left"/>
            </w:pPr>
            <w:r>
              <w:t>Dirección de Evaluación adscrita a la Subsecretaria de Planeación, Inversión y Financiamiento de la Secretaría de Administración y Finanzas, Gobierno del Estado de Sinaloa</w:t>
            </w:r>
          </w:p>
        </w:tc>
      </w:tr>
      <w:tr w:rsidR="00787DC9" w:rsidRPr="00A52857" w14:paraId="52779386" w14:textId="77777777" w:rsidTr="00397CC3">
        <w:trPr>
          <w:trHeight w:val="850"/>
        </w:trPr>
        <w:tc>
          <w:tcPr>
            <w:tcW w:w="2500" w:type="pct"/>
            <w:vAlign w:val="center"/>
          </w:tcPr>
          <w:p w14:paraId="74192A3E" w14:textId="77777777" w:rsidR="00787DC9" w:rsidRPr="00A52857" w:rsidRDefault="00787DC9" w:rsidP="00397CC3">
            <w:pPr>
              <w:spacing w:after="0" w:line="240" w:lineRule="auto"/>
              <w:jc w:val="left"/>
            </w:pPr>
            <w:r w:rsidRPr="00BE5539">
              <w:rPr>
                <w:b/>
              </w:rPr>
              <w:t>Nombre del coordinador de la evaluación</w:t>
            </w:r>
            <w:r>
              <w:rPr>
                <w:b/>
              </w:rPr>
              <w:t>:</w:t>
            </w:r>
          </w:p>
        </w:tc>
        <w:tc>
          <w:tcPr>
            <w:tcW w:w="2500" w:type="pct"/>
            <w:vAlign w:val="center"/>
          </w:tcPr>
          <w:p w14:paraId="04768922" w14:textId="77777777" w:rsidR="00787DC9" w:rsidRPr="00A52857" w:rsidRDefault="00787DC9" w:rsidP="00397CC3">
            <w:pPr>
              <w:spacing w:after="0" w:line="276" w:lineRule="auto"/>
              <w:jc w:val="left"/>
            </w:pPr>
            <w:r>
              <w:t>Juan Diego Millán López</w:t>
            </w:r>
          </w:p>
        </w:tc>
      </w:tr>
      <w:tr w:rsidR="00787DC9" w:rsidRPr="00A52857" w14:paraId="211FF70B" w14:textId="77777777" w:rsidTr="00397CC3">
        <w:trPr>
          <w:trHeight w:val="850"/>
        </w:trPr>
        <w:tc>
          <w:tcPr>
            <w:tcW w:w="2500" w:type="pct"/>
            <w:vAlign w:val="center"/>
          </w:tcPr>
          <w:p w14:paraId="50636208" w14:textId="77777777" w:rsidR="00787DC9" w:rsidRPr="00A52857" w:rsidRDefault="00787DC9" w:rsidP="00397CC3">
            <w:pPr>
              <w:spacing w:after="0" w:line="240" w:lineRule="auto"/>
              <w:jc w:val="left"/>
            </w:pPr>
            <w:r w:rsidRPr="00BE5539">
              <w:rPr>
                <w:b/>
              </w:rPr>
              <w:t>Nombres de los principales colaboradores</w:t>
            </w:r>
          </w:p>
        </w:tc>
        <w:tc>
          <w:tcPr>
            <w:tcW w:w="2500" w:type="pct"/>
            <w:vAlign w:val="center"/>
          </w:tcPr>
          <w:p w14:paraId="0FB4AB65" w14:textId="77777777" w:rsidR="00787DC9" w:rsidRPr="00A52857" w:rsidRDefault="00787DC9" w:rsidP="00397CC3">
            <w:pPr>
              <w:spacing w:after="0" w:line="240" w:lineRule="auto"/>
              <w:jc w:val="left"/>
            </w:pPr>
            <w:r>
              <w:t>Brenda Paola Torres González</w:t>
            </w:r>
          </w:p>
        </w:tc>
      </w:tr>
      <w:tr w:rsidR="00787DC9" w:rsidRPr="00A52857" w14:paraId="5C3B7282" w14:textId="77777777" w:rsidTr="00397CC3">
        <w:trPr>
          <w:trHeight w:val="1020"/>
        </w:trPr>
        <w:tc>
          <w:tcPr>
            <w:tcW w:w="2500" w:type="pct"/>
            <w:vAlign w:val="center"/>
          </w:tcPr>
          <w:p w14:paraId="6255210F" w14:textId="77777777" w:rsidR="00787DC9" w:rsidRPr="008A6815" w:rsidRDefault="00787DC9" w:rsidP="00397CC3">
            <w:pPr>
              <w:spacing w:after="0" w:line="240" w:lineRule="auto"/>
              <w:jc w:val="left"/>
            </w:pPr>
            <w:r w:rsidRPr="008A6815">
              <w:rPr>
                <w:b/>
              </w:rPr>
              <w:t>Nombre de la unidad administrativa responsable de dar seguimiento a la evaluación:</w:t>
            </w:r>
          </w:p>
        </w:tc>
        <w:tc>
          <w:tcPr>
            <w:tcW w:w="2500" w:type="pct"/>
            <w:vAlign w:val="center"/>
          </w:tcPr>
          <w:p w14:paraId="76E221E6" w14:textId="14188DBC" w:rsidR="00787DC9" w:rsidRPr="00A52857" w:rsidRDefault="00787DC9" w:rsidP="00397CC3">
            <w:pPr>
              <w:spacing w:after="0" w:line="240" w:lineRule="auto"/>
              <w:jc w:val="left"/>
            </w:pPr>
            <w:r w:rsidRPr="00C12C55">
              <w:t>Dirección de Gestión de Fondos de la Secretaría de Economía</w:t>
            </w:r>
          </w:p>
        </w:tc>
      </w:tr>
      <w:tr w:rsidR="00787DC9" w:rsidRPr="00A52857" w14:paraId="75C91732" w14:textId="77777777" w:rsidTr="00397CC3">
        <w:trPr>
          <w:trHeight w:val="1134"/>
        </w:trPr>
        <w:tc>
          <w:tcPr>
            <w:tcW w:w="2500" w:type="pct"/>
            <w:vAlign w:val="center"/>
          </w:tcPr>
          <w:p w14:paraId="6FA4CC1A" w14:textId="77777777" w:rsidR="00787DC9" w:rsidRPr="008A6815" w:rsidRDefault="00787DC9" w:rsidP="00397CC3">
            <w:pPr>
              <w:spacing w:after="0" w:line="240" w:lineRule="auto"/>
              <w:jc w:val="left"/>
            </w:pPr>
            <w:r w:rsidRPr="008A6815">
              <w:rPr>
                <w:b/>
              </w:rPr>
              <w:t>Nombre del titular de la unidad administrativa responsable de dar seguimiento a la evaluación:</w:t>
            </w:r>
          </w:p>
        </w:tc>
        <w:tc>
          <w:tcPr>
            <w:tcW w:w="2500" w:type="pct"/>
            <w:vAlign w:val="center"/>
          </w:tcPr>
          <w:p w14:paraId="2036EA59" w14:textId="2558E06A" w:rsidR="00787DC9" w:rsidRPr="00A52857" w:rsidRDefault="00787DC9" w:rsidP="00397CC3">
            <w:pPr>
              <w:spacing w:after="0" w:line="240" w:lineRule="auto"/>
              <w:jc w:val="left"/>
            </w:pPr>
            <w:r w:rsidRPr="00C12C55">
              <w:t>Q.F.B. Salvador Gallegos Almaguer</w:t>
            </w:r>
          </w:p>
        </w:tc>
      </w:tr>
      <w:tr w:rsidR="00787DC9" w:rsidRPr="00A52857" w14:paraId="19468D35" w14:textId="77777777" w:rsidTr="00397CC3">
        <w:trPr>
          <w:trHeight w:val="850"/>
        </w:trPr>
        <w:tc>
          <w:tcPr>
            <w:tcW w:w="2500" w:type="pct"/>
            <w:vAlign w:val="center"/>
          </w:tcPr>
          <w:p w14:paraId="3E8BC237" w14:textId="77777777" w:rsidR="00787DC9" w:rsidRPr="008A6815" w:rsidRDefault="00787DC9" w:rsidP="00397CC3">
            <w:pPr>
              <w:spacing w:after="0" w:line="240" w:lineRule="auto"/>
              <w:jc w:val="left"/>
            </w:pPr>
            <w:r w:rsidRPr="008A6815">
              <w:rPr>
                <w:b/>
              </w:rPr>
              <w:t>Nombre del funcionario en calidad de enlace responsable:</w:t>
            </w:r>
          </w:p>
        </w:tc>
        <w:tc>
          <w:tcPr>
            <w:tcW w:w="2500" w:type="pct"/>
            <w:vAlign w:val="center"/>
          </w:tcPr>
          <w:p w14:paraId="12A684EF" w14:textId="77777777" w:rsidR="00787DC9" w:rsidRPr="00A52857" w:rsidRDefault="00787DC9" w:rsidP="00397CC3">
            <w:pPr>
              <w:spacing w:after="0" w:line="240" w:lineRule="auto"/>
              <w:jc w:val="left"/>
            </w:pPr>
            <w:r>
              <w:t>Ing. José Ángel López Fierro</w:t>
            </w:r>
          </w:p>
        </w:tc>
      </w:tr>
      <w:tr w:rsidR="00787DC9" w:rsidRPr="00A52857" w14:paraId="3E2C25AD" w14:textId="77777777" w:rsidTr="00397CC3">
        <w:trPr>
          <w:trHeight w:val="850"/>
        </w:trPr>
        <w:tc>
          <w:tcPr>
            <w:tcW w:w="2500" w:type="pct"/>
            <w:vAlign w:val="center"/>
          </w:tcPr>
          <w:p w14:paraId="42A3EF90" w14:textId="77777777" w:rsidR="00787DC9" w:rsidRPr="00A52857" w:rsidRDefault="00787DC9" w:rsidP="00397CC3">
            <w:pPr>
              <w:spacing w:after="0" w:line="240" w:lineRule="auto"/>
              <w:jc w:val="left"/>
            </w:pPr>
            <w:r w:rsidRPr="00BE5539">
              <w:rPr>
                <w:b/>
              </w:rPr>
              <w:t>Forma de contratación de la instancia evaluadora</w:t>
            </w:r>
            <w:r>
              <w:rPr>
                <w:b/>
              </w:rPr>
              <w:t>:</w:t>
            </w:r>
          </w:p>
        </w:tc>
        <w:tc>
          <w:tcPr>
            <w:tcW w:w="2500" w:type="pct"/>
            <w:vAlign w:val="center"/>
          </w:tcPr>
          <w:p w14:paraId="262A41D4" w14:textId="77777777" w:rsidR="00787DC9" w:rsidRPr="00A52857" w:rsidRDefault="00787DC9" w:rsidP="00397CC3">
            <w:pPr>
              <w:spacing w:after="0" w:line="240" w:lineRule="auto"/>
              <w:jc w:val="left"/>
            </w:pPr>
            <w:r>
              <w:t>No aplica (modalidad interna)</w:t>
            </w:r>
          </w:p>
        </w:tc>
      </w:tr>
      <w:tr w:rsidR="00787DC9" w:rsidRPr="00A52857" w14:paraId="6511C2DB" w14:textId="77777777" w:rsidTr="00397CC3">
        <w:trPr>
          <w:trHeight w:val="454"/>
        </w:trPr>
        <w:tc>
          <w:tcPr>
            <w:tcW w:w="2500" w:type="pct"/>
            <w:vAlign w:val="center"/>
          </w:tcPr>
          <w:p w14:paraId="3EAE3883" w14:textId="77777777" w:rsidR="00787DC9" w:rsidRPr="00A52857" w:rsidRDefault="00787DC9" w:rsidP="00397CC3">
            <w:pPr>
              <w:spacing w:after="0" w:line="240" w:lineRule="auto"/>
              <w:jc w:val="left"/>
            </w:pPr>
            <w:r w:rsidRPr="00BE5539">
              <w:rPr>
                <w:b/>
              </w:rPr>
              <w:t>Costo total de la evaluación</w:t>
            </w:r>
            <w:r>
              <w:rPr>
                <w:b/>
              </w:rPr>
              <w:t>:</w:t>
            </w:r>
          </w:p>
        </w:tc>
        <w:tc>
          <w:tcPr>
            <w:tcW w:w="2500" w:type="pct"/>
            <w:vAlign w:val="center"/>
          </w:tcPr>
          <w:p w14:paraId="3CBACB30" w14:textId="77777777" w:rsidR="00787DC9" w:rsidRPr="00A52857" w:rsidRDefault="00787DC9" w:rsidP="00397CC3">
            <w:pPr>
              <w:spacing w:after="0" w:line="240" w:lineRule="auto"/>
              <w:jc w:val="left"/>
            </w:pPr>
            <w:r>
              <w:t>No aplica (modalidad interna)</w:t>
            </w:r>
          </w:p>
        </w:tc>
      </w:tr>
      <w:tr w:rsidR="00787DC9" w:rsidRPr="00A52857" w14:paraId="7B8FA30F" w14:textId="77777777" w:rsidTr="00397CC3">
        <w:trPr>
          <w:trHeight w:val="454"/>
        </w:trPr>
        <w:tc>
          <w:tcPr>
            <w:tcW w:w="2500" w:type="pct"/>
            <w:vAlign w:val="center"/>
          </w:tcPr>
          <w:p w14:paraId="756D4444" w14:textId="77777777" w:rsidR="00787DC9" w:rsidRPr="00A52857" w:rsidRDefault="00787DC9" w:rsidP="00397CC3">
            <w:pPr>
              <w:spacing w:after="0" w:line="240" w:lineRule="auto"/>
              <w:jc w:val="left"/>
            </w:pPr>
            <w:r w:rsidRPr="004944EE">
              <w:rPr>
                <w:b/>
              </w:rPr>
              <w:t>Fuente de financiamiento</w:t>
            </w:r>
            <w:r>
              <w:rPr>
                <w:b/>
              </w:rPr>
              <w:t>:</w:t>
            </w:r>
          </w:p>
        </w:tc>
        <w:tc>
          <w:tcPr>
            <w:tcW w:w="2500" w:type="pct"/>
            <w:vAlign w:val="center"/>
          </w:tcPr>
          <w:p w14:paraId="7BE0D671" w14:textId="77777777" w:rsidR="00787DC9" w:rsidRPr="00A52857" w:rsidRDefault="00787DC9" w:rsidP="00397CC3">
            <w:pPr>
              <w:spacing w:after="0" w:line="240" w:lineRule="auto"/>
              <w:jc w:val="left"/>
            </w:pPr>
            <w:r>
              <w:t>No aplica (modalidad interna)</w:t>
            </w:r>
          </w:p>
        </w:tc>
      </w:tr>
    </w:tbl>
    <w:p w14:paraId="5CEC09B9" w14:textId="77777777" w:rsidR="00787DC9" w:rsidRPr="00924F38" w:rsidRDefault="00787DC9" w:rsidP="00787DC9">
      <w:pPr>
        <w:jc w:val="left"/>
        <w:rPr>
          <w:b/>
        </w:rPr>
      </w:pPr>
    </w:p>
    <w:p w14:paraId="5EC02AB6" w14:textId="77777777" w:rsidR="00C705CA" w:rsidRDefault="00C705CA">
      <w:pPr>
        <w:spacing w:after="160" w:line="259" w:lineRule="auto"/>
        <w:jc w:val="left"/>
      </w:pPr>
      <w:r>
        <w:br w:type="page"/>
      </w:r>
    </w:p>
    <w:p w14:paraId="0D3368B4" w14:textId="77777777" w:rsidR="00C705CA" w:rsidRDefault="00C705CA" w:rsidP="00C705CA">
      <w:pPr>
        <w:pStyle w:val="Ttulo1"/>
      </w:pPr>
      <w:bookmarkStart w:id="25" w:name="_Toc139357531"/>
      <w:r w:rsidRPr="00C14F21">
        <w:lastRenderedPageBreak/>
        <w:t>Fuentes de Información</w:t>
      </w:r>
      <w:bookmarkEnd w:id="25"/>
    </w:p>
    <w:p w14:paraId="6D25EEC7" w14:textId="15139AFC" w:rsidR="00E8038D" w:rsidRDefault="00E8038D" w:rsidP="006446E0">
      <w:pPr>
        <w:pStyle w:val="Prrafodelista"/>
        <w:numPr>
          <w:ilvl w:val="0"/>
          <w:numId w:val="45"/>
        </w:numPr>
        <w:spacing w:line="312" w:lineRule="auto"/>
      </w:pPr>
      <w:r>
        <w:t>Plan Nacional de Desarrollo</w:t>
      </w:r>
      <w:r w:rsidR="007F36E0">
        <w:t xml:space="preserve"> 2019 – 2024.</w:t>
      </w:r>
    </w:p>
    <w:p w14:paraId="0DB29716" w14:textId="77777777" w:rsidR="007F36E0" w:rsidRDefault="007F36E0" w:rsidP="006446E0">
      <w:pPr>
        <w:pStyle w:val="Prrafodelista"/>
        <w:numPr>
          <w:ilvl w:val="0"/>
          <w:numId w:val="45"/>
        </w:numPr>
        <w:spacing w:line="312" w:lineRule="auto"/>
      </w:pPr>
      <w:r w:rsidRPr="007F36E0">
        <w:t>Programa Sectorial de Economía 2020-2024</w:t>
      </w:r>
    </w:p>
    <w:p w14:paraId="1A88DF9D" w14:textId="0AF7A53A" w:rsidR="00E8038D" w:rsidRDefault="00E8038D" w:rsidP="006446E0">
      <w:pPr>
        <w:pStyle w:val="Prrafodelista"/>
        <w:numPr>
          <w:ilvl w:val="0"/>
          <w:numId w:val="45"/>
        </w:numPr>
        <w:spacing w:line="312" w:lineRule="auto"/>
      </w:pPr>
      <w:r>
        <w:t>Plan Estatal de Desarrollo</w:t>
      </w:r>
      <w:r w:rsidR="007F36E0">
        <w:t xml:space="preserve"> 2022 – 2027.</w:t>
      </w:r>
    </w:p>
    <w:p w14:paraId="3492B373" w14:textId="444E01A6" w:rsidR="007F36E0" w:rsidRDefault="007F36E0" w:rsidP="006446E0">
      <w:pPr>
        <w:pStyle w:val="Prrafodelista"/>
        <w:numPr>
          <w:ilvl w:val="0"/>
          <w:numId w:val="45"/>
        </w:numPr>
        <w:spacing w:line="312" w:lineRule="auto"/>
      </w:pPr>
      <w:r w:rsidRPr="007F36E0">
        <w:t>Programa Sectorial de Desarrollo Económico</w:t>
      </w:r>
      <w:r>
        <w:t xml:space="preserve"> 2022 – 2027.</w:t>
      </w:r>
    </w:p>
    <w:p w14:paraId="195C91EE" w14:textId="0D4ADE1D" w:rsidR="007650A7" w:rsidRDefault="007650A7" w:rsidP="006446E0">
      <w:pPr>
        <w:pStyle w:val="Prrafodelista"/>
        <w:numPr>
          <w:ilvl w:val="0"/>
          <w:numId w:val="45"/>
        </w:numPr>
        <w:spacing w:line="312" w:lineRule="auto"/>
      </w:pPr>
      <w:r>
        <w:t>Objetivos de</w:t>
      </w:r>
      <w:r w:rsidR="00924F38">
        <w:t>l Desarrollo Sostenible</w:t>
      </w:r>
      <w:r w:rsidR="007F36E0">
        <w:t>.</w:t>
      </w:r>
    </w:p>
    <w:p w14:paraId="39BB99B8" w14:textId="77777777" w:rsidR="00C04600" w:rsidRDefault="00C04600" w:rsidP="00C04600">
      <w:pPr>
        <w:pStyle w:val="Prrafodelista"/>
        <w:numPr>
          <w:ilvl w:val="0"/>
          <w:numId w:val="45"/>
        </w:numPr>
        <w:spacing w:line="312" w:lineRule="auto"/>
      </w:pPr>
      <w:r>
        <w:t>Reglamento interior de la Secretaría de Economía.</w:t>
      </w:r>
    </w:p>
    <w:p w14:paraId="0C37B191" w14:textId="3FEE8821" w:rsidR="007F36E0" w:rsidRDefault="007F36E0" w:rsidP="006446E0">
      <w:pPr>
        <w:pStyle w:val="Prrafodelista"/>
        <w:numPr>
          <w:ilvl w:val="0"/>
          <w:numId w:val="45"/>
        </w:numPr>
        <w:spacing w:line="312" w:lineRule="auto"/>
      </w:pPr>
      <w:r>
        <w:t>R</w:t>
      </w:r>
      <w:r w:rsidRPr="007F36E0">
        <w:t xml:space="preserve">eglas de </w:t>
      </w:r>
      <w:r>
        <w:t>O</w:t>
      </w:r>
      <w:r w:rsidRPr="007F36E0">
        <w:t>peración 2022 proyecto estratégico sinaloenses productivo</w:t>
      </w:r>
      <w:r>
        <w:t>s</w:t>
      </w:r>
      <w:r w:rsidRPr="007F36E0">
        <w:t xml:space="preserve"> subprograma </w:t>
      </w:r>
      <w:r>
        <w:t>E</w:t>
      </w:r>
      <w:r w:rsidRPr="007F36E0">
        <w:t>quipa Sinaloa</w:t>
      </w:r>
      <w:r>
        <w:t>.</w:t>
      </w:r>
    </w:p>
    <w:p w14:paraId="39252B79" w14:textId="77777777" w:rsidR="007F36E0" w:rsidRDefault="007F36E0" w:rsidP="006446E0">
      <w:pPr>
        <w:pStyle w:val="Prrafodelista"/>
        <w:numPr>
          <w:ilvl w:val="0"/>
          <w:numId w:val="45"/>
        </w:numPr>
        <w:spacing w:line="312" w:lineRule="auto"/>
      </w:pPr>
      <w:r w:rsidRPr="007F36E0">
        <w:t xml:space="preserve">Instituto Nacional de Estadística y Geografía (INEGI) </w:t>
      </w:r>
    </w:p>
    <w:p w14:paraId="1B4850DA" w14:textId="51F6AAF6" w:rsidR="007F36E0" w:rsidRDefault="007F36E0" w:rsidP="006446E0">
      <w:pPr>
        <w:pStyle w:val="Prrafodelista"/>
        <w:numPr>
          <w:ilvl w:val="0"/>
          <w:numId w:val="45"/>
        </w:numPr>
        <w:spacing w:line="312" w:lineRule="auto"/>
      </w:pPr>
      <w:r w:rsidRPr="007F36E0">
        <w:t>Directorio Estadístico Nacional de Unidades Económicas (DENUE)</w:t>
      </w:r>
      <w:r>
        <w:t>.</w:t>
      </w:r>
    </w:p>
    <w:p w14:paraId="7F098F02" w14:textId="08EF0201" w:rsidR="007467F4" w:rsidRDefault="007467F4" w:rsidP="007467F4">
      <w:pPr>
        <w:pStyle w:val="Prrafodelista"/>
        <w:numPr>
          <w:ilvl w:val="0"/>
          <w:numId w:val="45"/>
        </w:numPr>
        <w:spacing w:line="312" w:lineRule="auto"/>
      </w:pPr>
      <w:r w:rsidRPr="007467F4">
        <w:t xml:space="preserve">Momentos contables por fuentes de financiamiento y dependencia a nivel de </w:t>
      </w:r>
      <w:r>
        <w:t>proyecto, capítulo y gasto 2022.</w:t>
      </w:r>
    </w:p>
    <w:p w14:paraId="42748972" w14:textId="33A018F6" w:rsidR="003544AF" w:rsidRDefault="003544AF" w:rsidP="007467F4">
      <w:pPr>
        <w:pStyle w:val="Prrafodelista"/>
        <w:numPr>
          <w:ilvl w:val="0"/>
          <w:numId w:val="45"/>
        </w:numPr>
        <w:spacing w:line="312" w:lineRule="auto"/>
      </w:pPr>
      <w:r>
        <w:t>M</w:t>
      </w:r>
      <w:r w:rsidRPr="003544AF">
        <w:t>etodología de cálculo y definición de la población objetivo, población potencial y población atendida del programa sinaloenses productivos, subprograma equipa Sinaloa.</w:t>
      </w:r>
    </w:p>
    <w:p w14:paraId="59CE49B7" w14:textId="2995A775" w:rsidR="003544AF" w:rsidRDefault="003544AF" w:rsidP="007467F4">
      <w:pPr>
        <w:pStyle w:val="Prrafodelista"/>
        <w:numPr>
          <w:ilvl w:val="0"/>
          <w:numId w:val="45"/>
        </w:numPr>
        <w:spacing w:line="312" w:lineRule="auto"/>
      </w:pPr>
      <w:r>
        <w:t>F</w:t>
      </w:r>
      <w:r w:rsidRPr="003544AF">
        <w:t>icha técnica sinaloenses productivos subprograma equipa Sinaloa</w:t>
      </w:r>
      <w:r>
        <w:t>.</w:t>
      </w:r>
    </w:p>
    <w:p w14:paraId="4C44556E" w14:textId="1350A58A" w:rsidR="003544AF" w:rsidRDefault="003544AF" w:rsidP="007467F4">
      <w:pPr>
        <w:pStyle w:val="Prrafodelista"/>
        <w:numPr>
          <w:ilvl w:val="0"/>
          <w:numId w:val="45"/>
        </w:numPr>
        <w:spacing w:line="312" w:lineRule="auto"/>
      </w:pPr>
      <w:r>
        <w:t>D</w:t>
      </w:r>
      <w:r w:rsidRPr="003544AF">
        <w:t>iagnóstico de la problemática de las mipymes en México y Sinaloa. la falta de financiamiento como limitante para la adquisición de activos productivos para las mipymes.</w:t>
      </w:r>
    </w:p>
    <w:p w14:paraId="1009D915" w14:textId="77777777" w:rsidR="00981AF3" w:rsidRDefault="00981AF3" w:rsidP="00981AF3"/>
    <w:p w14:paraId="64D9C315" w14:textId="77777777" w:rsidR="00981AF3" w:rsidRDefault="00981AF3" w:rsidP="00981AF3"/>
    <w:p w14:paraId="111DEF46" w14:textId="77777777" w:rsidR="00981AF3" w:rsidRPr="00981AF3" w:rsidRDefault="00981AF3" w:rsidP="00981AF3"/>
    <w:p w14:paraId="44710075" w14:textId="77777777" w:rsidR="00981AF3" w:rsidRDefault="00981AF3" w:rsidP="00981AF3"/>
    <w:p w14:paraId="3E2B72E7" w14:textId="436A9119" w:rsidR="009D1565" w:rsidRDefault="009D1565" w:rsidP="00981AF3"/>
    <w:p w14:paraId="4D599F85" w14:textId="77777777" w:rsidR="00924F38" w:rsidRDefault="00924F38" w:rsidP="007C5588"/>
    <w:p w14:paraId="0D091628" w14:textId="5B12D73F" w:rsidR="00924F38" w:rsidRDefault="00924F38" w:rsidP="007C5588"/>
    <w:p w14:paraId="7CD880B2" w14:textId="71BBFC03" w:rsidR="007C5588" w:rsidRDefault="007C5588" w:rsidP="007C5588"/>
    <w:p w14:paraId="53BFE8BD" w14:textId="6D0E74FB" w:rsidR="007C5588" w:rsidRDefault="007C5588" w:rsidP="007C5588"/>
    <w:p w14:paraId="5EAAA4C3" w14:textId="09C8F078" w:rsidR="007C5588" w:rsidRDefault="007C5588" w:rsidP="007C5588"/>
    <w:p w14:paraId="7CBDE4E9" w14:textId="116658B9" w:rsidR="007C5588" w:rsidRDefault="007C5588" w:rsidP="007C5588"/>
    <w:p w14:paraId="1E667E03" w14:textId="77777777" w:rsidR="00F37FFE" w:rsidRDefault="00F37FFE" w:rsidP="007C5588"/>
    <w:p w14:paraId="7D5A064A" w14:textId="77777777" w:rsidR="00924F38" w:rsidRDefault="00924F38" w:rsidP="007C5588"/>
    <w:p w14:paraId="77F125CD" w14:textId="10EA08A3" w:rsidR="000D6C7C" w:rsidRDefault="00981AF3" w:rsidP="00981AF3">
      <w:pPr>
        <w:pStyle w:val="Ttulo1"/>
        <w:spacing w:after="0" w:line="240" w:lineRule="auto"/>
        <w:jc w:val="center"/>
        <w:rPr>
          <w:sz w:val="120"/>
          <w:szCs w:val="120"/>
        </w:rPr>
      </w:pPr>
      <w:bookmarkStart w:id="26" w:name="_Toc139357532"/>
      <w:r w:rsidRPr="00981AF3">
        <w:rPr>
          <w:sz w:val="120"/>
          <w:szCs w:val="120"/>
        </w:rPr>
        <w:t>ANEXOS</w:t>
      </w:r>
      <w:bookmarkEnd w:id="26"/>
    </w:p>
    <w:p w14:paraId="79442421" w14:textId="77777777" w:rsidR="00EA205D" w:rsidRDefault="00EA205D" w:rsidP="00981AF3"/>
    <w:p w14:paraId="462AED2A" w14:textId="77777777" w:rsidR="00EA205D" w:rsidRPr="00EA205D" w:rsidRDefault="00EA205D" w:rsidP="00EA205D"/>
    <w:p w14:paraId="77D942BD" w14:textId="77777777" w:rsidR="00EA205D" w:rsidRPr="00EA205D" w:rsidRDefault="00EA205D" w:rsidP="00EA205D"/>
    <w:p w14:paraId="64E24EBC" w14:textId="77777777" w:rsidR="00EA205D" w:rsidRPr="00EA205D" w:rsidRDefault="00EA205D" w:rsidP="00EA205D"/>
    <w:p w14:paraId="58F368B9" w14:textId="77777777" w:rsidR="00EA205D" w:rsidRPr="00EA205D" w:rsidRDefault="00EA205D" w:rsidP="00EA205D"/>
    <w:p w14:paraId="0D0566AA" w14:textId="77777777" w:rsidR="00EA205D" w:rsidRPr="00EA205D" w:rsidRDefault="00EA205D" w:rsidP="00EA205D"/>
    <w:p w14:paraId="234038FD" w14:textId="77777777" w:rsidR="00EA205D" w:rsidRDefault="00EA205D" w:rsidP="00EA205D"/>
    <w:p w14:paraId="71D70259" w14:textId="17E89341" w:rsidR="00981AF3" w:rsidRPr="00EA205D" w:rsidRDefault="00EA205D" w:rsidP="00EA205D">
      <w:pPr>
        <w:tabs>
          <w:tab w:val="left" w:pos="6720"/>
        </w:tabs>
      </w:pPr>
      <w:r>
        <w:tab/>
      </w:r>
    </w:p>
    <w:sectPr w:rsidR="00981AF3" w:rsidRPr="00EA205D" w:rsidSect="00210CE9">
      <w:headerReference w:type="default" r:id="rId25"/>
      <w:footerReference w:type="default" r:id="rId26"/>
      <w:pgSz w:w="12240" w:h="15840"/>
      <w:pgMar w:top="2098" w:right="1701" w:bottom="141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579F16" w14:textId="77777777" w:rsidR="00B13F99" w:rsidRDefault="00B13F99" w:rsidP="00A140AF">
      <w:pPr>
        <w:spacing w:after="0" w:line="240" w:lineRule="auto"/>
      </w:pPr>
      <w:r>
        <w:separator/>
      </w:r>
    </w:p>
  </w:endnote>
  <w:endnote w:type="continuationSeparator" w:id="0">
    <w:p w14:paraId="05B119CE" w14:textId="77777777" w:rsidR="00B13F99" w:rsidRDefault="00B13F99" w:rsidP="00A140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estiza">
    <w:altName w:val="Calibri"/>
    <w:panose1 w:val="00000500000000000000"/>
    <w:charset w:val="00"/>
    <w:family w:val="modern"/>
    <w:notTrueType/>
    <w:pitch w:val="variable"/>
    <w:sig w:usb0="00000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edium">
    <w:altName w:val="Calibri"/>
    <w:panose1 w:val="00000600000000000000"/>
    <w:charset w:val="00"/>
    <w:family w:val="modern"/>
    <w:notTrueType/>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9CCAD7" w14:textId="77777777" w:rsidR="00B13F99" w:rsidRDefault="00B13F99" w:rsidP="00210CE9">
    <w:pPr>
      <w:pStyle w:val="Piedepgina"/>
    </w:pPr>
    <w:r>
      <w:rPr>
        <w:noProof/>
        <w:lang w:eastAsia="es-MX"/>
      </w:rPr>
      <mc:AlternateContent>
        <mc:Choice Requires="wps">
          <w:drawing>
            <wp:anchor distT="45720" distB="45720" distL="114300" distR="114300" simplePos="0" relativeHeight="251672576" behindDoc="0" locked="0" layoutInCell="1" allowOverlap="1" wp14:anchorId="24384FDD" wp14:editId="1F5C87C3">
              <wp:simplePos x="0" y="0"/>
              <wp:positionH relativeFrom="page">
                <wp:posOffset>489585</wp:posOffset>
              </wp:positionH>
              <wp:positionV relativeFrom="paragraph">
                <wp:posOffset>226060</wp:posOffset>
              </wp:positionV>
              <wp:extent cx="540000" cy="324000"/>
              <wp:effectExtent l="0" t="0" r="0" b="0"/>
              <wp:wrapSquare wrapText="bothSides"/>
              <wp:docPr id="2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0" cy="324000"/>
                      </a:xfrm>
                      <a:prstGeom prst="rect">
                        <a:avLst/>
                      </a:prstGeom>
                      <a:noFill/>
                      <a:ln w="9525">
                        <a:noFill/>
                        <a:miter lim="800000"/>
                        <a:headEnd/>
                        <a:tailEnd/>
                      </a:ln>
                    </wps:spPr>
                    <wps:txbx>
                      <w:txbxContent>
                        <w:p w14:paraId="0412639A" w14:textId="58AF1E8E" w:rsidR="00B13F99" w:rsidRPr="0096598E" w:rsidRDefault="00B13F99" w:rsidP="00210CE9">
                          <w:pPr>
                            <w:jc w:val="center"/>
                            <w:rPr>
                              <w:b/>
                              <w:color w:val="FFFFFF" w:themeColor="background1"/>
                              <w:sz w:val="20"/>
                            </w:rPr>
                          </w:pPr>
                          <w:r w:rsidRPr="0096598E">
                            <w:rPr>
                              <w:b/>
                              <w:color w:val="FFFFFF" w:themeColor="background1"/>
                              <w:sz w:val="20"/>
                            </w:rPr>
                            <w:fldChar w:fldCharType="begin"/>
                          </w:r>
                          <w:r w:rsidRPr="0096598E">
                            <w:rPr>
                              <w:b/>
                              <w:color w:val="FFFFFF" w:themeColor="background1"/>
                              <w:sz w:val="20"/>
                            </w:rPr>
                            <w:instrText>PAGE   \* MERGEFORMAT</w:instrText>
                          </w:r>
                          <w:r w:rsidRPr="0096598E">
                            <w:rPr>
                              <w:b/>
                              <w:color w:val="FFFFFF" w:themeColor="background1"/>
                              <w:sz w:val="20"/>
                            </w:rPr>
                            <w:fldChar w:fldCharType="separate"/>
                          </w:r>
                          <w:r w:rsidR="00A560E9" w:rsidRPr="00A560E9">
                            <w:rPr>
                              <w:b/>
                              <w:noProof/>
                              <w:color w:val="FFFFFF" w:themeColor="background1"/>
                              <w:sz w:val="20"/>
                              <w:lang w:val="es-ES"/>
                            </w:rPr>
                            <w:t>3</w:t>
                          </w:r>
                          <w:r w:rsidRPr="0096598E">
                            <w:rPr>
                              <w:b/>
                              <w:color w:val="FFFFFF" w:themeColor="background1"/>
                              <w:sz w:val="20"/>
                            </w:rPr>
                            <w:fldChar w:fldCharType="end"/>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24384FDD" id="_x0000_t202" coordsize="21600,21600" o:spt="202" path="m,l,21600r21600,l21600,xe">
              <v:stroke joinstyle="miter"/>
              <v:path gradientshapeok="t" o:connecttype="rect"/>
            </v:shapetype>
            <v:shape id="_x0000_s1033" type="#_x0000_t202" style="position:absolute;left:0;text-align:left;margin-left:38.55pt;margin-top:17.8pt;width:42.5pt;height:25.5pt;z-index:25167257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" filled="f" stroked="f">
              <v:textbox>
                <w:txbxContent>
                  <w:p w14:paraId="0412639A" w14:textId="58AF1E8E" w:rsidR="00B13F99" w:rsidRPr="0096598E" w:rsidRDefault="00B13F99" w:rsidP="00210CE9">
                    <w:pPr>
                      <w:jc w:val="center"/>
                      <w:rPr>
                        <w:b/>
                        <w:color w:val="FFFFFF" w:themeColor="background1"/>
                        <w:sz w:val="20"/>
                      </w:rPr>
                    </w:pPr>
                    <w:r w:rsidRPr="0096598E">
                      <w:rPr>
                        <w:b/>
                        <w:color w:val="FFFFFF" w:themeColor="background1"/>
                        <w:sz w:val="20"/>
                      </w:rPr>
                      <w:fldChar w:fldCharType="begin"/>
                    </w:r>
                    <w:r w:rsidRPr="0096598E">
                      <w:rPr>
                        <w:b/>
                        <w:color w:val="FFFFFF" w:themeColor="background1"/>
                        <w:sz w:val="20"/>
                      </w:rPr>
                      <w:instrText>PAGE   \* MERGEFORMAT</w:instrText>
                    </w:r>
                    <w:r w:rsidRPr="0096598E">
                      <w:rPr>
                        <w:b/>
                        <w:color w:val="FFFFFF" w:themeColor="background1"/>
                        <w:sz w:val="20"/>
                      </w:rPr>
                      <w:fldChar w:fldCharType="separate"/>
                    </w:r>
                    <w:r w:rsidR="00A560E9" w:rsidRPr="00A560E9">
                      <w:rPr>
                        <w:b/>
                        <w:noProof/>
                        <w:color w:val="FFFFFF" w:themeColor="background1"/>
                        <w:sz w:val="20"/>
                        <w:lang w:val="es-ES"/>
                      </w:rPr>
                      <w:t>3</w:t>
                    </w:r>
                    <w:r w:rsidRPr="0096598E">
                      <w:rPr>
                        <w:b/>
                        <w:color w:val="FFFFFF" w:themeColor="background1"/>
                        <w:sz w:val="20"/>
                      </w:rPr>
                      <w:fldChar w:fldCharType="end"/>
                    </w:r>
                  </w:p>
                </w:txbxContent>
              </v:textbox>
              <w10:wrap type="square" anchorx="page"/>
            </v:shape>
          </w:pict>
        </mc:Fallback>
      </mc:AlternateContent>
    </w:r>
    <w:r>
      <w:rPr>
        <w:noProof/>
        <w:lang w:eastAsia="es-MX"/>
      </w:rPr>
      <mc:AlternateContent>
        <mc:Choice Requires="wps">
          <w:drawing>
            <wp:anchor distT="0" distB="0" distL="114300" distR="114300" simplePos="0" relativeHeight="251670528" behindDoc="0" locked="0" layoutInCell="1" allowOverlap="1" wp14:anchorId="3BD0F957" wp14:editId="31F91248">
              <wp:simplePos x="0" y="0"/>
              <wp:positionH relativeFrom="margin">
                <wp:posOffset>-581025</wp:posOffset>
              </wp:positionH>
              <wp:positionV relativeFrom="paragraph">
                <wp:posOffset>227965</wp:posOffset>
              </wp:positionV>
              <wp:extent cx="540000" cy="323850"/>
              <wp:effectExtent l="0" t="0" r="0" b="0"/>
              <wp:wrapNone/>
              <wp:docPr id="26" name="Rectángulo 26"/>
              <wp:cNvGraphicFramePr/>
              <a:graphic xmlns:a="http://schemas.openxmlformats.org/drawingml/2006/main">
                <a:graphicData uri="http://schemas.microsoft.com/office/word/2010/wordprocessingShape">
                  <wps:wsp>
                    <wps:cNvSpPr/>
                    <wps:spPr>
                      <a:xfrm>
                        <a:off x="0" y="0"/>
                        <a:ext cx="540000" cy="323850"/>
                      </a:xfrm>
                      <a:prstGeom prst="rect">
                        <a:avLst/>
                      </a:prstGeom>
                      <a:solidFill>
                        <a:schemeClr val="tx1">
                          <a:lumMod val="75000"/>
                          <a:lumOff val="2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26AD773F" id="Rectángulo 26" o:spid="_x0000_s1026" style="position:absolute;margin-left:-45.75pt;margin-top:17.95pt;width:42.5pt;height:25.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" fillcolor="#404040 [2429]" stroked="f" strokeweight="1pt">
              <w10:wrap anchorx="margin"/>
            </v:rect>
          </w:pict>
        </mc:Fallback>
      </mc:AlternateContent>
    </w:r>
  </w:p>
  <w:p w14:paraId="791E8DF1" w14:textId="77777777" w:rsidR="00B13F99" w:rsidRPr="0059645B" w:rsidRDefault="00B13F99" w:rsidP="00210CE9">
    <w:pPr>
      <w:pStyle w:val="Piedepgina"/>
    </w:pPr>
    <w:r w:rsidRPr="001878FB">
      <w:rPr>
        <w:noProof/>
        <w:lang w:eastAsia="es-MX"/>
      </w:rPr>
      <mc:AlternateContent>
        <mc:Choice Requires="wps">
          <w:drawing>
            <wp:anchor distT="0" distB="0" distL="114300" distR="114300" simplePos="0" relativeHeight="251671552" behindDoc="0" locked="0" layoutInCell="1" allowOverlap="1" wp14:anchorId="4F59B385" wp14:editId="3F48CDA8">
              <wp:simplePos x="0" y="0"/>
              <wp:positionH relativeFrom="margin">
                <wp:posOffset>0</wp:posOffset>
              </wp:positionH>
              <wp:positionV relativeFrom="paragraph">
                <wp:posOffset>37465</wp:posOffset>
              </wp:positionV>
              <wp:extent cx="6486729" cy="324000"/>
              <wp:effectExtent l="0" t="0" r="0" b="0"/>
              <wp:wrapNone/>
              <wp:docPr id="2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6729" cy="324000"/>
                      </a:xfrm>
                      <a:prstGeom prst="rect">
                        <a:avLst/>
                      </a:prstGeom>
                      <a:noFill/>
                      <a:ln w="9525">
                        <a:noFill/>
                        <a:miter lim="800000"/>
                        <a:headEnd/>
                        <a:tailEnd/>
                      </a:ln>
                    </wps:spPr>
                    <wps:txbx>
                      <w:txbxContent>
                        <w:p w14:paraId="5083CEAE" w14:textId="31525A8B" w:rsidR="00B13F99" w:rsidRPr="00D833BA" w:rsidRDefault="00B13F99" w:rsidP="00210CE9">
                          <w:pPr>
                            <w:rPr>
                              <w:rFonts w:cstheme="minorHAnsi"/>
                              <w:b/>
                              <w:smallCaps/>
                              <w:sz w:val="20"/>
                              <w:szCs w:val="24"/>
                            </w:rPr>
                          </w:pPr>
                          <w:r>
                            <w:rPr>
                              <w:rFonts w:cstheme="minorHAnsi"/>
                              <w:b/>
                              <w:smallCaps/>
                              <w:sz w:val="20"/>
                              <w:szCs w:val="24"/>
                            </w:rPr>
                            <w:t xml:space="preserve">Evaluación de Diseño – </w:t>
                          </w:r>
                          <w:r w:rsidRPr="004D6DE5">
                            <w:rPr>
                              <w:rFonts w:cstheme="minorHAnsi"/>
                              <w:b/>
                              <w:smallCaps/>
                              <w:sz w:val="20"/>
                              <w:szCs w:val="24"/>
                            </w:rPr>
                            <w:t>E002-</w:t>
                          </w:r>
                          <w:r>
                            <w:rPr>
                              <w:rFonts w:cstheme="minorHAnsi"/>
                              <w:b/>
                              <w:smallCaps/>
                              <w:sz w:val="20"/>
                              <w:szCs w:val="24"/>
                            </w:rPr>
                            <w:t>Sinaloenses P</w:t>
                          </w:r>
                          <w:r w:rsidRPr="004D6DE5">
                            <w:rPr>
                              <w:rFonts w:cstheme="minorHAnsi"/>
                              <w:b/>
                              <w:smallCaps/>
                              <w:sz w:val="20"/>
                              <w:szCs w:val="24"/>
                            </w:rPr>
                            <w:t>roductivos</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F59B385" id="_x0000_s1034" type="#_x0000_t202" style="position:absolute;left:0;text-align:left;margin-left:0;margin-top:2.95pt;width:510.75pt;height:25.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" filled="f" stroked="f">
              <v:textbox>
                <w:txbxContent>
                  <w:p w14:paraId="5083CEAE" w14:textId="31525A8B" w:rsidR="00B13F99" w:rsidRPr="00D833BA" w:rsidRDefault="00B13F99" w:rsidP="00210CE9">
                    <w:pPr>
                      <w:rPr>
                        <w:rFonts w:cstheme="minorHAnsi"/>
                        <w:b/>
                        <w:smallCaps/>
                        <w:sz w:val="20"/>
                        <w:szCs w:val="24"/>
                      </w:rPr>
                    </w:pPr>
                    <w:r>
                      <w:rPr>
                        <w:rFonts w:cstheme="minorHAnsi"/>
                        <w:b/>
                        <w:smallCaps/>
                        <w:sz w:val="20"/>
                        <w:szCs w:val="24"/>
                      </w:rPr>
                      <w:t xml:space="preserve">Evaluación de Diseño – </w:t>
                    </w:r>
                    <w:r w:rsidRPr="004D6DE5">
                      <w:rPr>
                        <w:rFonts w:cstheme="minorHAnsi"/>
                        <w:b/>
                        <w:smallCaps/>
                        <w:sz w:val="20"/>
                        <w:szCs w:val="24"/>
                      </w:rPr>
                      <w:t>E002-</w:t>
                    </w:r>
                    <w:r>
                      <w:rPr>
                        <w:rFonts w:cstheme="minorHAnsi"/>
                        <w:b/>
                        <w:smallCaps/>
                        <w:sz w:val="20"/>
                        <w:szCs w:val="24"/>
                      </w:rPr>
                      <w:t>Sinaloenses P</w:t>
                    </w:r>
                    <w:r w:rsidRPr="004D6DE5">
                      <w:rPr>
                        <w:rFonts w:cstheme="minorHAnsi"/>
                        <w:b/>
                        <w:smallCaps/>
                        <w:sz w:val="20"/>
                        <w:szCs w:val="24"/>
                      </w:rPr>
                      <w:t>roductivos</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72CABB" w14:textId="77777777" w:rsidR="00B13F99" w:rsidRDefault="00B13F99" w:rsidP="00A140AF">
      <w:pPr>
        <w:spacing w:after="0" w:line="240" w:lineRule="auto"/>
      </w:pPr>
      <w:r>
        <w:separator/>
      </w:r>
    </w:p>
  </w:footnote>
  <w:footnote w:type="continuationSeparator" w:id="0">
    <w:p w14:paraId="742B2C5B" w14:textId="77777777" w:rsidR="00B13F99" w:rsidRDefault="00B13F99" w:rsidP="00A140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BA99CD" w14:textId="1CF3A27E" w:rsidR="00B13F99" w:rsidRPr="00210CE9" w:rsidRDefault="00B13F99" w:rsidP="000003C9">
    <w:pPr>
      <w:pStyle w:val="Encabezado"/>
    </w:pPr>
    <w:r>
      <w:rPr>
        <w:noProof/>
        <w:lang w:eastAsia="es-MX"/>
      </w:rPr>
      <mc:AlternateContent>
        <mc:Choice Requires="wpg">
          <w:drawing>
            <wp:anchor distT="0" distB="0" distL="114300" distR="114300" simplePos="0" relativeHeight="251674624" behindDoc="0" locked="0" layoutInCell="1" allowOverlap="1" wp14:anchorId="0D55CB32" wp14:editId="6A92BBD9">
              <wp:simplePos x="0" y="0"/>
              <wp:positionH relativeFrom="page">
                <wp:posOffset>3810</wp:posOffset>
              </wp:positionH>
              <wp:positionV relativeFrom="paragraph">
                <wp:posOffset>509270</wp:posOffset>
              </wp:positionV>
              <wp:extent cx="7780655" cy="71120"/>
              <wp:effectExtent l="0" t="0" r="10795" b="24130"/>
              <wp:wrapNone/>
              <wp:docPr id="11" name="Grupo 11"/>
              <wp:cNvGraphicFramePr/>
              <a:graphic xmlns:a="http://schemas.openxmlformats.org/drawingml/2006/main">
                <a:graphicData uri="http://schemas.microsoft.com/office/word/2010/wordprocessingGroup">
                  <wpg:wgp>
                    <wpg:cNvGrpSpPr/>
                    <wpg:grpSpPr>
                      <a:xfrm rot="10800000">
                        <a:off x="0" y="0"/>
                        <a:ext cx="7780655" cy="71120"/>
                        <a:chOff x="0" y="0"/>
                        <a:chExt cx="7781285" cy="146685"/>
                      </a:xfrm>
                    </wpg:grpSpPr>
                    <wps:wsp>
                      <wps:cNvPr id="14" name="Rectángulo 14"/>
                      <wps:cNvSpPr/>
                      <wps:spPr>
                        <a:xfrm>
                          <a:off x="0" y="0"/>
                          <a:ext cx="2922104" cy="143510"/>
                        </a:xfrm>
                        <a:custGeom>
                          <a:avLst/>
                          <a:gdLst>
                            <a:gd name="connsiteX0" fmla="*/ 0 w 2879725"/>
                            <a:gd name="connsiteY0" fmla="*/ 0 h 143510"/>
                            <a:gd name="connsiteX1" fmla="*/ 2879725 w 2879725"/>
                            <a:gd name="connsiteY1" fmla="*/ 0 h 143510"/>
                            <a:gd name="connsiteX2" fmla="*/ 2879725 w 2879725"/>
                            <a:gd name="connsiteY2" fmla="*/ 143510 h 143510"/>
                            <a:gd name="connsiteX3" fmla="*/ 0 w 2879725"/>
                            <a:gd name="connsiteY3" fmla="*/ 143510 h 143510"/>
                            <a:gd name="connsiteX4" fmla="*/ 0 w 2879725"/>
                            <a:gd name="connsiteY4" fmla="*/ 0 h 143510"/>
                            <a:gd name="connsiteX0" fmla="*/ 0 w 2879725"/>
                            <a:gd name="connsiteY0" fmla="*/ 0 h 143510"/>
                            <a:gd name="connsiteX1" fmla="*/ 2879725 w 2879725"/>
                            <a:gd name="connsiteY1" fmla="*/ 0 h 143510"/>
                            <a:gd name="connsiteX2" fmla="*/ 2565325 w 2879725"/>
                            <a:gd name="connsiteY2" fmla="*/ 143510 h 143510"/>
                            <a:gd name="connsiteX3" fmla="*/ 0 w 2879725"/>
                            <a:gd name="connsiteY3" fmla="*/ 143510 h 143510"/>
                            <a:gd name="connsiteX4" fmla="*/ 0 w 2879725"/>
                            <a:gd name="connsiteY4" fmla="*/ 0 h 14351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879725" h="143510">
                              <a:moveTo>
                                <a:pt x="0" y="0"/>
                              </a:moveTo>
                              <a:lnTo>
                                <a:pt x="2879725" y="0"/>
                              </a:lnTo>
                              <a:lnTo>
                                <a:pt x="2565325" y="143510"/>
                              </a:lnTo>
                              <a:lnTo>
                                <a:pt x="0" y="143510"/>
                              </a:lnTo>
                              <a:lnTo>
                                <a:pt x="0" y="0"/>
                              </a:lnTo>
                              <a:close/>
                            </a:path>
                          </a:pathLst>
                        </a:custGeom>
                        <a:solidFill>
                          <a:srgbClr val="959493"/>
                        </a:solidFill>
                        <a:ln w="12700">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Rectángulo 15"/>
                      <wps:cNvSpPr/>
                      <wps:spPr>
                        <a:xfrm>
                          <a:off x="4662054" y="0"/>
                          <a:ext cx="3119231" cy="143510"/>
                        </a:xfrm>
                        <a:custGeom>
                          <a:avLst/>
                          <a:gdLst>
                            <a:gd name="connsiteX0" fmla="*/ 0 w 2908300"/>
                            <a:gd name="connsiteY0" fmla="*/ 0 h 143510"/>
                            <a:gd name="connsiteX1" fmla="*/ 2908300 w 2908300"/>
                            <a:gd name="connsiteY1" fmla="*/ 0 h 143510"/>
                            <a:gd name="connsiteX2" fmla="*/ 2908300 w 2908300"/>
                            <a:gd name="connsiteY2" fmla="*/ 143510 h 143510"/>
                            <a:gd name="connsiteX3" fmla="*/ 0 w 2908300"/>
                            <a:gd name="connsiteY3" fmla="*/ 143510 h 143510"/>
                            <a:gd name="connsiteX4" fmla="*/ 0 w 2908300"/>
                            <a:gd name="connsiteY4" fmla="*/ 0 h 143510"/>
                            <a:gd name="connsiteX0" fmla="*/ 244800 w 3153100"/>
                            <a:gd name="connsiteY0" fmla="*/ 0 h 143510"/>
                            <a:gd name="connsiteX1" fmla="*/ 3153100 w 3153100"/>
                            <a:gd name="connsiteY1" fmla="*/ 0 h 143510"/>
                            <a:gd name="connsiteX2" fmla="*/ 3153100 w 3153100"/>
                            <a:gd name="connsiteY2" fmla="*/ 143510 h 143510"/>
                            <a:gd name="connsiteX3" fmla="*/ 0 w 3153100"/>
                            <a:gd name="connsiteY3" fmla="*/ 143510 h 143510"/>
                            <a:gd name="connsiteX4" fmla="*/ 244800 w 3153100"/>
                            <a:gd name="connsiteY4" fmla="*/ 0 h 143510"/>
                            <a:gd name="connsiteX0" fmla="*/ 256799 w 3165099"/>
                            <a:gd name="connsiteY0" fmla="*/ 0 h 143510"/>
                            <a:gd name="connsiteX1" fmla="*/ 3165099 w 3165099"/>
                            <a:gd name="connsiteY1" fmla="*/ 0 h 143510"/>
                            <a:gd name="connsiteX2" fmla="*/ 3165099 w 3165099"/>
                            <a:gd name="connsiteY2" fmla="*/ 143510 h 143510"/>
                            <a:gd name="connsiteX3" fmla="*/ 0 w 3165099"/>
                            <a:gd name="connsiteY3" fmla="*/ 143510 h 143510"/>
                            <a:gd name="connsiteX4" fmla="*/ 256799 w 3165099"/>
                            <a:gd name="connsiteY4" fmla="*/ 0 h 143510"/>
                            <a:gd name="connsiteX0" fmla="*/ 283196 w 3165099"/>
                            <a:gd name="connsiteY0" fmla="*/ 0 h 143510"/>
                            <a:gd name="connsiteX1" fmla="*/ 3165099 w 3165099"/>
                            <a:gd name="connsiteY1" fmla="*/ 0 h 143510"/>
                            <a:gd name="connsiteX2" fmla="*/ 3165099 w 3165099"/>
                            <a:gd name="connsiteY2" fmla="*/ 143510 h 143510"/>
                            <a:gd name="connsiteX3" fmla="*/ 0 w 3165099"/>
                            <a:gd name="connsiteY3" fmla="*/ 143510 h 143510"/>
                            <a:gd name="connsiteX4" fmla="*/ 283196 w 3165099"/>
                            <a:gd name="connsiteY4" fmla="*/ 0 h 14351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165099" h="143510">
                              <a:moveTo>
                                <a:pt x="283196" y="0"/>
                              </a:moveTo>
                              <a:lnTo>
                                <a:pt x="3165099" y="0"/>
                              </a:lnTo>
                              <a:lnTo>
                                <a:pt x="3165099" y="143510"/>
                              </a:lnTo>
                              <a:lnTo>
                                <a:pt x="0" y="143510"/>
                              </a:lnTo>
                              <a:lnTo>
                                <a:pt x="283196" y="0"/>
                              </a:lnTo>
                              <a:close/>
                            </a:path>
                          </a:pathLst>
                        </a:custGeom>
                        <a:solidFill>
                          <a:srgbClr val="423F3D"/>
                        </a:solidFill>
                        <a:ln w="12700">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Rectángulo 16"/>
                      <wps:cNvSpPr/>
                      <wps:spPr>
                        <a:xfrm>
                          <a:off x="2618509" y="0"/>
                          <a:ext cx="2322195" cy="146685"/>
                        </a:xfrm>
                        <a:custGeom>
                          <a:avLst/>
                          <a:gdLst>
                            <a:gd name="connsiteX0" fmla="*/ 0 w 2023110"/>
                            <a:gd name="connsiteY0" fmla="*/ 0 h 143510"/>
                            <a:gd name="connsiteX1" fmla="*/ 2023110 w 2023110"/>
                            <a:gd name="connsiteY1" fmla="*/ 0 h 143510"/>
                            <a:gd name="connsiteX2" fmla="*/ 2023110 w 2023110"/>
                            <a:gd name="connsiteY2" fmla="*/ 143510 h 143510"/>
                            <a:gd name="connsiteX3" fmla="*/ 0 w 2023110"/>
                            <a:gd name="connsiteY3" fmla="*/ 143510 h 143510"/>
                            <a:gd name="connsiteX4" fmla="*/ 0 w 2023110"/>
                            <a:gd name="connsiteY4" fmla="*/ 0 h 143510"/>
                            <a:gd name="connsiteX0" fmla="*/ 268800 w 2291910"/>
                            <a:gd name="connsiteY0" fmla="*/ 0 h 143510"/>
                            <a:gd name="connsiteX1" fmla="*/ 2291910 w 2291910"/>
                            <a:gd name="connsiteY1" fmla="*/ 0 h 143510"/>
                            <a:gd name="connsiteX2" fmla="*/ 2291910 w 2291910"/>
                            <a:gd name="connsiteY2" fmla="*/ 143510 h 143510"/>
                            <a:gd name="connsiteX3" fmla="*/ 0 w 2291910"/>
                            <a:gd name="connsiteY3" fmla="*/ 143510 h 143510"/>
                            <a:gd name="connsiteX4" fmla="*/ 268800 w 2291910"/>
                            <a:gd name="connsiteY4" fmla="*/ 0 h 143510"/>
                            <a:gd name="connsiteX0" fmla="*/ 282949 w 2291910"/>
                            <a:gd name="connsiteY0" fmla="*/ 0 h 143510"/>
                            <a:gd name="connsiteX1" fmla="*/ 2291910 w 2291910"/>
                            <a:gd name="connsiteY1" fmla="*/ 0 h 143510"/>
                            <a:gd name="connsiteX2" fmla="*/ 2291910 w 2291910"/>
                            <a:gd name="connsiteY2" fmla="*/ 143510 h 143510"/>
                            <a:gd name="connsiteX3" fmla="*/ 0 w 2291910"/>
                            <a:gd name="connsiteY3" fmla="*/ 143510 h 143510"/>
                            <a:gd name="connsiteX4" fmla="*/ 282949 w 2291910"/>
                            <a:gd name="connsiteY4" fmla="*/ 0 h 143510"/>
                            <a:gd name="connsiteX0" fmla="*/ 297350 w 2306311"/>
                            <a:gd name="connsiteY0" fmla="*/ 0 h 143510"/>
                            <a:gd name="connsiteX1" fmla="*/ 2306311 w 2306311"/>
                            <a:gd name="connsiteY1" fmla="*/ 0 h 143510"/>
                            <a:gd name="connsiteX2" fmla="*/ 2306311 w 2306311"/>
                            <a:gd name="connsiteY2" fmla="*/ 143510 h 143510"/>
                            <a:gd name="connsiteX3" fmla="*/ 0 w 2306311"/>
                            <a:gd name="connsiteY3" fmla="*/ 143510 h 143510"/>
                            <a:gd name="connsiteX4" fmla="*/ 297350 w 2306311"/>
                            <a:gd name="connsiteY4" fmla="*/ 0 h 143510"/>
                            <a:gd name="connsiteX0" fmla="*/ 311750 w 2306311"/>
                            <a:gd name="connsiteY0" fmla="*/ 0 h 143510"/>
                            <a:gd name="connsiteX1" fmla="*/ 2306311 w 2306311"/>
                            <a:gd name="connsiteY1" fmla="*/ 0 h 143510"/>
                            <a:gd name="connsiteX2" fmla="*/ 2306311 w 2306311"/>
                            <a:gd name="connsiteY2" fmla="*/ 143510 h 143510"/>
                            <a:gd name="connsiteX3" fmla="*/ 0 w 2306311"/>
                            <a:gd name="connsiteY3" fmla="*/ 143510 h 143510"/>
                            <a:gd name="connsiteX4" fmla="*/ 311750 w 2306311"/>
                            <a:gd name="connsiteY4" fmla="*/ 0 h 143510"/>
                            <a:gd name="connsiteX0" fmla="*/ 311750 w 2306311"/>
                            <a:gd name="connsiteY0" fmla="*/ 0 h 143510"/>
                            <a:gd name="connsiteX1" fmla="*/ 2306311 w 2306311"/>
                            <a:gd name="connsiteY1" fmla="*/ 0 h 143510"/>
                            <a:gd name="connsiteX2" fmla="*/ 2011112 w 2306311"/>
                            <a:gd name="connsiteY2" fmla="*/ 143510 h 143510"/>
                            <a:gd name="connsiteX3" fmla="*/ 0 w 2306311"/>
                            <a:gd name="connsiteY3" fmla="*/ 143510 h 143510"/>
                            <a:gd name="connsiteX4" fmla="*/ 311750 w 2306311"/>
                            <a:gd name="connsiteY4" fmla="*/ 0 h 143510"/>
                            <a:gd name="connsiteX0" fmla="*/ 311750 w 2306311"/>
                            <a:gd name="connsiteY0" fmla="*/ 0 h 146823"/>
                            <a:gd name="connsiteX1" fmla="*/ 2306311 w 2306311"/>
                            <a:gd name="connsiteY1" fmla="*/ 0 h 146823"/>
                            <a:gd name="connsiteX2" fmla="*/ 2001353 w 2306311"/>
                            <a:gd name="connsiteY2" fmla="*/ 146823 h 146823"/>
                            <a:gd name="connsiteX3" fmla="*/ 0 w 2306311"/>
                            <a:gd name="connsiteY3" fmla="*/ 143510 h 146823"/>
                            <a:gd name="connsiteX4" fmla="*/ 311750 w 2306311"/>
                            <a:gd name="connsiteY4" fmla="*/ 0 h 146823"/>
                            <a:gd name="connsiteX0" fmla="*/ 311750 w 2280287"/>
                            <a:gd name="connsiteY0" fmla="*/ 0 h 146823"/>
                            <a:gd name="connsiteX1" fmla="*/ 2280287 w 2280287"/>
                            <a:gd name="connsiteY1" fmla="*/ 0 h 146823"/>
                            <a:gd name="connsiteX2" fmla="*/ 2001353 w 2280287"/>
                            <a:gd name="connsiteY2" fmla="*/ 146823 h 146823"/>
                            <a:gd name="connsiteX3" fmla="*/ 0 w 2280287"/>
                            <a:gd name="connsiteY3" fmla="*/ 143510 h 146823"/>
                            <a:gd name="connsiteX4" fmla="*/ 311750 w 2280287"/>
                            <a:gd name="connsiteY4" fmla="*/ 0 h 14682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280287" h="146823">
                              <a:moveTo>
                                <a:pt x="311750" y="0"/>
                              </a:moveTo>
                              <a:lnTo>
                                <a:pt x="2280287" y="0"/>
                              </a:lnTo>
                              <a:lnTo>
                                <a:pt x="2001353" y="146823"/>
                              </a:lnTo>
                              <a:lnTo>
                                <a:pt x="0" y="143510"/>
                              </a:lnTo>
                              <a:lnTo>
                                <a:pt x="311750" y="0"/>
                              </a:lnTo>
                              <a:close/>
                            </a:path>
                          </a:pathLst>
                        </a:custGeom>
                        <a:solidFill>
                          <a:srgbClr val="6B6A68"/>
                        </a:solidFill>
                        <a:ln w="12700">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129408AF" id="Grupo 11" o:spid="_x0000_s1026" style="position:absolute;margin-left:.3pt;margin-top:40.1pt;width:612.65pt;height:5.6pt;rotation:180;z-index:251674624;mso-position-horizontal-relative:page;mso-width-relative:margin;mso-height-relative:margin" coordsize="77812,14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">
              <v:shape id="Rectángulo 14" o:spid="_x0000_s1027" style="position:absolute;width:29221;height:1435;visibility:visible;mso-wrap-style:square;v-text-anchor:middle" coordsize="2879725,143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" path="m,l2879725,,2565325,143510,,143510,,xe" fillcolor="#959493" strokecolor="white [3212]" strokeweight="1pt">
                <v:stroke joinstyle="miter"/>
                <v:path arrowok="t" o:connecttype="custom" o:connectlocs="0,0;2922104,0;2603077,143510;0,143510;0,0" o:connectangles="0,0,0,0,0"/>
              </v:shape>
              <v:shape id="Rectángulo 15" o:spid="_x0000_s1028" style="position:absolute;left:46620;width:31192;height:1435;visibility:visible;mso-wrap-style:square;v-text-anchor:middle" coordsize="3165099,143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" path="m283196,l3165099,r,143510l,143510,283196,xe" fillcolor="#423f3d" strokecolor="white [3212]" strokeweight="1pt">
                <v:stroke joinstyle="miter"/>
                <v:path arrowok="t" o:connecttype="custom" o:connectlocs="279092,0;3119231,0;3119231,143510;0,143510;279092,0" o:connectangles="0,0,0,0,0"/>
              </v:shape>
              <v:shape id="Rectángulo 16" o:spid="_x0000_s1029" style="position:absolute;left:26185;width:23222;height:1466;visibility:visible;mso-wrap-style:square;v-text-anchor:middle" coordsize="2280287,1468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" path="m311750,l2280287,,2001353,146823,,143510,311750,xe" fillcolor="#6b6a68" strokecolor="white [3212]" strokeweight="1pt">
                <v:stroke joinstyle="miter"/>
                <v:path arrowok="t" o:connecttype="custom" o:connectlocs="317479,0;2322195,0;2038135,146685;0,143375;317479,0" o:connectangles="0,0,0,0,0"/>
              </v:shape>
              <w10:wrap anchorx="page"/>
            </v:group>
          </w:pict>
        </mc:Fallback>
      </mc:AlternateContent>
    </w:r>
    <w:r w:rsidRPr="002970D3">
      <w:rPr>
        <w:noProof/>
        <w:lang w:eastAsia="es-MX"/>
      </w:rPr>
      <w:drawing>
        <wp:anchor distT="0" distB="0" distL="114300" distR="114300" simplePos="0" relativeHeight="251676672" behindDoc="0" locked="0" layoutInCell="1" allowOverlap="1" wp14:anchorId="164EFCC2" wp14:editId="49AD83A1">
          <wp:simplePos x="0" y="0"/>
          <wp:positionH relativeFrom="margin">
            <wp:posOffset>2039620</wp:posOffset>
          </wp:positionH>
          <wp:positionV relativeFrom="paragraph">
            <wp:posOffset>-233097</wp:posOffset>
          </wp:positionV>
          <wp:extent cx="1432874" cy="575945"/>
          <wp:effectExtent l="0" t="0" r="0" b="0"/>
          <wp:wrapNone/>
          <wp:docPr id="13" name="1 Imagen"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1" name="1 Imagen" descr="Logotipo, nombre de la empresa&#10;&#10;Descripción generada automáticamente"/>
                  <pic:cNvPicPr>
                    <a:picLocks noChangeAspect="1"/>
                  </pic:cNvPicPr>
                </pic:nvPicPr>
                <pic:blipFill rotWithShape="1">
                  <a:blip r:embed="rId1" cstate="print">
                    <a:clrChange>
                      <a:clrFrom>
                        <a:srgbClr val="FFFFFF"/>
                      </a:clrFrom>
                      <a:clrTo>
                        <a:srgbClr val="FFFFFF">
                          <a:alpha val="0"/>
                        </a:srgbClr>
                      </a:clrTo>
                    </a:clrChange>
                    <a:extLst>
                      <a:ext uri="{28A0092B-C50C-407E-A947-70E740481C1C}">
                        <a14:useLocalDpi xmlns:a14="http://schemas.microsoft.com/office/drawing/2010/main" val="0"/>
                      </a:ext>
                    </a:extLst>
                  </a:blip>
                  <a:srcRect l="13030" t="28403" r="12347" b="28624"/>
                  <a:stretch/>
                </pic:blipFill>
                <pic:spPr>
                  <a:xfrm>
                    <a:off x="0" y="0"/>
                    <a:ext cx="1432874" cy="57594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w14:anchorId="1E43717C"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pt;height:9pt" o:bullet="t">
        <v:imagedata r:id="rId1" o:title="BD14868_"/>
      </v:shape>
    </w:pict>
  </w:numPicBullet>
  <w:abstractNum w:abstractNumId="0" w15:restartNumberingAfterBreak="0">
    <w:nsid w:val="008F0E51"/>
    <w:multiLevelType w:val="hybridMultilevel"/>
    <w:tmpl w:val="CE424B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ACB3E3F"/>
    <w:multiLevelType w:val="hybridMultilevel"/>
    <w:tmpl w:val="8AF677D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C2B743F"/>
    <w:multiLevelType w:val="hybridMultilevel"/>
    <w:tmpl w:val="B612871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10A7266"/>
    <w:multiLevelType w:val="hybridMultilevel"/>
    <w:tmpl w:val="3E04765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50E7A66"/>
    <w:multiLevelType w:val="hybridMultilevel"/>
    <w:tmpl w:val="EFFC5E1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5BB4D24"/>
    <w:multiLevelType w:val="hybridMultilevel"/>
    <w:tmpl w:val="2924A198"/>
    <w:lvl w:ilvl="0" w:tplc="080A0001">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7EF593F"/>
    <w:multiLevelType w:val="hybridMultilevel"/>
    <w:tmpl w:val="2196E5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7FD75D6"/>
    <w:multiLevelType w:val="hybridMultilevel"/>
    <w:tmpl w:val="CC487C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B4D0BA0"/>
    <w:multiLevelType w:val="hybridMultilevel"/>
    <w:tmpl w:val="53E02B7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CD83060"/>
    <w:multiLevelType w:val="hybridMultilevel"/>
    <w:tmpl w:val="37AE74BA"/>
    <w:lvl w:ilvl="0" w:tplc="080A0001">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ECB0DBB"/>
    <w:multiLevelType w:val="hybridMultilevel"/>
    <w:tmpl w:val="EFFC5E1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08000F4"/>
    <w:multiLevelType w:val="hybridMultilevel"/>
    <w:tmpl w:val="6F00CDA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0BA4AC9"/>
    <w:multiLevelType w:val="hybridMultilevel"/>
    <w:tmpl w:val="958A5ABC"/>
    <w:lvl w:ilvl="0" w:tplc="080A0001">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13D5FEF"/>
    <w:multiLevelType w:val="hybridMultilevel"/>
    <w:tmpl w:val="752A633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40216B1"/>
    <w:multiLevelType w:val="hybridMultilevel"/>
    <w:tmpl w:val="608C43E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5556F6F"/>
    <w:multiLevelType w:val="hybridMultilevel"/>
    <w:tmpl w:val="A5427DDA"/>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6" w15:restartNumberingAfterBreak="0">
    <w:nsid w:val="2A7B6170"/>
    <w:multiLevelType w:val="hybridMultilevel"/>
    <w:tmpl w:val="7E88B29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2AB93E55"/>
    <w:multiLevelType w:val="hybridMultilevel"/>
    <w:tmpl w:val="FE302CFE"/>
    <w:lvl w:ilvl="0" w:tplc="080A0001">
      <w:start w:val="1"/>
      <w:numFmt w:val="bullet"/>
      <w:lvlText w:val=""/>
      <w:lvlJc w:val="left"/>
      <w:pPr>
        <w:ind w:left="360" w:hanging="360"/>
      </w:pPr>
      <w:rPr>
        <w:rFonts w:ascii="Symbol" w:hAnsi="Symbol" w:hint="default"/>
        <w:color w:val="auto"/>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8" w15:restartNumberingAfterBreak="0">
    <w:nsid w:val="2FAF0943"/>
    <w:multiLevelType w:val="hybridMultilevel"/>
    <w:tmpl w:val="03785D2C"/>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9" w15:restartNumberingAfterBreak="0">
    <w:nsid w:val="3334145A"/>
    <w:multiLevelType w:val="hybridMultilevel"/>
    <w:tmpl w:val="6F00CDA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4E905AE"/>
    <w:multiLevelType w:val="hybridMultilevel"/>
    <w:tmpl w:val="1A28B598"/>
    <w:lvl w:ilvl="0" w:tplc="080A0001">
      <w:start w:val="1"/>
      <w:numFmt w:val="bullet"/>
      <w:lvlText w:val=""/>
      <w:lvlJc w:val="left"/>
      <w:pPr>
        <w:ind w:left="360" w:hanging="360"/>
      </w:pPr>
      <w:rPr>
        <w:rFonts w:ascii="Symbol" w:hAnsi="Symbol" w:hint="default"/>
        <w:color w:val="auto"/>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1" w15:restartNumberingAfterBreak="0">
    <w:nsid w:val="35C04220"/>
    <w:multiLevelType w:val="hybridMultilevel"/>
    <w:tmpl w:val="F6C230A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64B0B01"/>
    <w:multiLevelType w:val="hybridMultilevel"/>
    <w:tmpl w:val="BF92C3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36D96BB4"/>
    <w:multiLevelType w:val="hybridMultilevel"/>
    <w:tmpl w:val="8AF677D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37D07822"/>
    <w:multiLevelType w:val="hybridMultilevel"/>
    <w:tmpl w:val="615EBDA6"/>
    <w:lvl w:ilvl="0" w:tplc="080A0001">
      <w:start w:val="1"/>
      <w:numFmt w:val="bullet"/>
      <w:lvlText w:val=""/>
      <w:lvlJc w:val="left"/>
      <w:pPr>
        <w:ind w:left="360" w:hanging="360"/>
      </w:pPr>
      <w:rPr>
        <w:rFonts w:ascii="Symbol" w:hAnsi="Symbol" w:hint="default"/>
        <w:color w:val="auto"/>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5" w15:restartNumberingAfterBreak="0">
    <w:nsid w:val="39180EFF"/>
    <w:multiLevelType w:val="hybridMultilevel"/>
    <w:tmpl w:val="85C0BBB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3B4463EB"/>
    <w:multiLevelType w:val="hybridMultilevel"/>
    <w:tmpl w:val="649E8968"/>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7" w15:restartNumberingAfterBreak="0">
    <w:nsid w:val="3C166638"/>
    <w:multiLevelType w:val="hybridMultilevel"/>
    <w:tmpl w:val="9EC68B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41F64336"/>
    <w:multiLevelType w:val="hybridMultilevel"/>
    <w:tmpl w:val="C9766930"/>
    <w:lvl w:ilvl="0" w:tplc="080A0001">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44AD5BB7"/>
    <w:multiLevelType w:val="hybridMultilevel"/>
    <w:tmpl w:val="8A3A4568"/>
    <w:lvl w:ilvl="0" w:tplc="080A0001">
      <w:start w:val="1"/>
      <w:numFmt w:val="bullet"/>
      <w:lvlText w:val=""/>
      <w:lvlJc w:val="left"/>
      <w:pPr>
        <w:ind w:left="1068" w:hanging="360"/>
      </w:pPr>
      <w:rPr>
        <w:rFonts w:ascii="Symbol" w:hAnsi="Symbol" w:hint="default"/>
        <w:color w:val="auto"/>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30" w15:restartNumberingAfterBreak="0">
    <w:nsid w:val="45021484"/>
    <w:multiLevelType w:val="hybridMultilevel"/>
    <w:tmpl w:val="5D7CF1E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452C76A7"/>
    <w:multiLevelType w:val="hybridMultilevel"/>
    <w:tmpl w:val="D77648A4"/>
    <w:lvl w:ilvl="0" w:tplc="080A0001">
      <w:start w:val="1"/>
      <w:numFmt w:val="bullet"/>
      <w:lvlText w:val=""/>
      <w:lvlJc w:val="left"/>
      <w:pPr>
        <w:ind w:left="360" w:hanging="360"/>
      </w:pPr>
      <w:rPr>
        <w:rFonts w:ascii="Symbol" w:hAnsi="Symbol" w:hint="default"/>
        <w:color w:val="auto"/>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2" w15:restartNumberingAfterBreak="0">
    <w:nsid w:val="45FE6721"/>
    <w:multiLevelType w:val="hybridMultilevel"/>
    <w:tmpl w:val="5692700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47891502"/>
    <w:multiLevelType w:val="hybridMultilevel"/>
    <w:tmpl w:val="3E04765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4C4D5DCD"/>
    <w:multiLevelType w:val="hybridMultilevel"/>
    <w:tmpl w:val="752A6338"/>
    <w:lvl w:ilvl="0" w:tplc="080A0013">
      <w:start w:val="1"/>
      <w:numFmt w:val="upperRoman"/>
      <w:lvlText w:val="%1."/>
      <w:lvlJc w:val="righ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5" w15:restartNumberingAfterBreak="0">
    <w:nsid w:val="4DB67A48"/>
    <w:multiLevelType w:val="hybridMultilevel"/>
    <w:tmpl w:val="E90C034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53C02BA0"/>
    <w:multiLevelType w:val="hybridMultilevel"/>
    <w:tmpl w:val="3E04765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53E4226B"/>
    <w:multiLevelType w:val="hybridMultilevel"/>
    <w:tmpl w:val="6936CB90"/>
    <w:lvl w:ilvl="0" w:tplc="080A0001">
      <w:start w:val="1"/>
      <w:numFmt w:val="bullet"/>
      <w:lvlText w:val=""/>
      <w:lvlJc w:val="left"/>
      <w:pPr>
        <w:ind w:left="360" w:hanging="360"/>
      </w:pPr>
      <w:rPr>
        <w:rFonts w:ascii="Symbol" w:hAnsi="Symbol" w:hint="default"/>
        <w:color w:val="auto"/>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8" w15:restartNumberingAfterBreak="0">
    <w:nsid w:val="53E957F0"/>
    <w:multiLevelType w:val="hybridMultilevel"/>
    <w:tmpl w:val="168C7D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56B23BD1"/>
    <w:multiLevelType w:val="hybridMultilevel"/>
    <w:tmpl w:val="11DCABF8"/>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0" w15:restartNumberingAfterBreak="0">
    <w:nsid w:val="594D2478"/>
    <w:multiLevelType w:val="hybridMultilevel"/>
    <w:tmpl w:val="8AF677D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5C4B6618"/>
    <w:multiLevelType w:val="hybridMultilevel"/>
    <w:tmpl w:val="0E0EA960"/>
    <w:lvl w:ilvl="0" w:tplc="080A0001">
      <w:start w:val="1"/>
      <w:numFmt w:val="bullet"/>
      <w:lvlText w:val=""/>
      <w:lvlJc w:val="left"/>
      <w:pPr>
        <w:ind w:left="360" w:hanging="360"/>
      </w:pPr>
      <w:rPr>
        <w:rFonts w:ascii="Symbol" w:hAnsi="Symbol" w:hint="default"/>
        <w:color w:val="auto"/>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42" w15:restartNumberingAfterBreak="0">
    <w:nsid w:val="5FFF01A3"/>
    <w:multiLevelType w:val="hybridMultilevel"/>
    <w:tmpl w:val="D076D120"/>
    <w:lvl w:ilvl="0" w:tplc="080A0001">
      <w:start w:val="1"/>
      <w:numFmt w:val="bullet"/>
      <w:lvlText w:val=""/>
      <w:lvlJc w:val="left"/>
      <w:pPr>
        <w:ind w:left="360" w:hanging="360"/>
      </w:pPr>
      <w:rPr>
        <w:rFonts w:ascii="Symbol" w:hAnsi="Symbol" w:hint="default"/>
        <w:color w:val="auto"/>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43" w15:restartNumberingAfterBreak="0">
    <w:nsid w:val="621042E6"/>
    <w:multiLevelType w:val="hybridMultilevel"/>
    <w:tmpl w:val="85C0BBB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64D33A9E"/>
    <w:multiLevelType w:val="hybridMultilevel"/>
    <w:tmpl w:val="11704B6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0">
    <w:nsid w:val="67062F3E"/>
    <w:multiLevelType w:val="hybridMultilevel"/>
    <w:tmpl w:val="8BCED942"/>
    <w:lvl w:ilvl="0" w:tplc="080A0001">
      <w:start w:val="1"/>
      <w:numFmt w:val="bullet"/>
      <w:lvlText w:val=""/>
      <w:lvlJc w:val="left"/>
      <w:pPr>
        <w:ind w:left="360" w:hanging="360"/>
      </w:pPr>
      <w:rPr>
        <w:rFonts w:ascii="Symbol" w:hAnsi="Symbol" w:hint="default"/>
        <w:color w:val="auto"/>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46" w15:restartNumberingAfterBreak="0">
    <w:nsid w:val="69A5246F"/>
    <w:multiLevelType w:val="hybridMultilevel"/>
    <w:tmpl w:val="D8E2DF2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15:restartNumberingAfterBreak="0">
    <w:nsid w:val="6C107CB0"/>
    <w:multiLevelType w:val="hybridMultilevel"/>
    <w:tmpl w:val="6568DD98"/>
    <w:lvl w:ilvl="0" w:tplc="080A0001">
      <w:start w:val="1"/>
      <w:numFmt w:val="bullet"/>
      <w:lvlText w:val=""/>
      <w:lvlJc w:val="left"/>
      <w:pPr>
        <w:ind w:left="360" w:hanging="360"/>
      </w:pPr>
      <w:rPr>
        <w:rFonts w:ascii="Symbol" w:hAnsi="Symbol" w:hint="default"/>
        <w:color w:val="auto"/>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48" w15:restartNumberingAfterBreak="0">
    <w:nsid w:val="70652028"/>
    <w:multiLevelType w:val="hybridMultilevel"/>
    <w:tmpl w:val="B6DA6A4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9" w15:restartNumberingAfterBreak="0">
    <w:nsid w:val="70E66871"/>
    <w:multiLevelType w:val="hybridMultilevel"/>
    <w:tmpl w:val="F262252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0" w15:restartNumberingAfterBreak="0">
    <w:nsid w:val="7256263B"/>
    <w:multiLevelType w:val="hybridMultilevel"/>
    <w:tmpl w:val="3E04765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1" w15:restartNumberingAfterBreak="0">
    <w:nsid w:val="73A975A1"/>
    <w:multiLevelType w:val="hybridMultilevel"/>
    <w:tmpl w:val="057CB8F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52" w15:restartNumberingAfterBreak="0">
    <w:nsid w:val="78CD1B69"/>
    <w:multiLevelType w:val="hybridMultilevel"/>
    <w:tmpl w:val="6C627B3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3" w15:restartNumberingAfterBreak="0">
    <w:nsid w:val="7B3A3AFC"/>
    <w:multiLevelType w:val="hybridMultilevel"/>
    <w:tmpl w:val="105849A4"/>
    <w:lvl w:ilvl="0" w:tplc="080A0015">
      <w:start w:val="1"/>
      <w:numFmt w:val="upperLetter"/>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54" w15:restartNumberingAfterBreak="0">
    <w:nsid w:val="7FF51F15"/>
    <w:multiLevelType w:val="hybridMultilevel"/>
    <w:tmpl w:val="E4286160"/>
    <w:lvl w:ilvl="0" w:tplc="080A0001">
      <w:start w:val="1"/>
      <w:numFmt w:val="bullet"/>
      <w:lvlText w:val=""/>
      <w:lvlJc w:val="left"/>
      <w:pPr>
        <w:ind w:left="360" w:hanging="360"/>
      </w:pPr>
      <w:rPr>
        <w:rFonts w:ascii="Symbol" w:hAnsi="Symbol" w:hint="default"/>
        <w:color w:val="auto"/>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num w:numId="1">
    <w:abstractNumId w:val="32"/>
  </w:num>
  <w:num w:numId="2">
    <w:abstractNumId w:val="13"/>
  </w:num>
  <w:num w:numId="3">
    <w:abstractNumId w:val="8"/>
  </w:num>
  <w:num w:numId="4">
    <w:abstractNumId w:val="39"/>
  </w:num>
  <w:num w:numId="5">
    <w:abstractNumId w:val="15"/>
  </w:num>
  <w:num w:numId="6">
    <w:abstractNumId w:val="30"/>
  </w:num>
  <w:num w:numId="7">
    <w:abstractNumId w:val="34"/>
  </w:num>
  <w:num w:numId="8">
    <w:abstractNumId w:val="53"/>
  </w:num>
  <w:num w:numId="9">
    <w:abstractNumId w:val="21"/>
  </w:num>
  <w:num w:numId="10">
    <w:abstractNumId w:val="14"/>
  </w:num>
  <w:num w:numId="11">
    <w:abstractNumId w:val="2"/>
  </w:num>
  <w:num w:numId="12">
    <w:abstractNumId w:val="43"/>
  </w:num>
  <w:num w:numId="13">
    <w:abstractNumId w:val="11"/>
  </w:num>
  <w:num w:numId="14">
    <w:abstractNumId w:val="10"/>
  </w:num>
  <w:num w:numId="15">
    <w:abstractNumId w:val="44"/>
  </w:num>
  <w:num w:numId="16">
    <w:abstractNumId w:val="33"/>
  </w:num>
  <w:num w:numId="17">
    <w:abstractNumId w:val="46"/>
  </w:num>
  <w:num w:numId="18">
    <w:abstractNumId w:val="48"/>
  </w:num>
  <w:num w:numId="19">
    <w:abstractNumId w:val="40"/>
  </w:num>
  <w:num w:numId="20">
    <w:abstractNumId w:val="35"/>
  </w:num>
  <w:num w:numId="21">
    <w:abstractNumId w:val="16"/>
  </w:num>
  <w:num w:numId="22">
    <w:abstractNumId w:val="28"/>
  </w:num>
  <w:num w:numId="23">
    <w:abstractNumId w:val="24"/>
  </w:num>
  <w:num w:numId="24">
    <w:abstractNumId w:val="37"/>
  </w:num>
  <w:num w:numId="25">
    <w:abstractNumId w:val="17"/>
  </w:num>
  <w:num w:numId="26">
    <w:abstractNumId w:val="47"/>
  </w:num>
  <w:num w:numId="27">
    <w:abstractNumId w:val="41"/>
  </w:num>
  <w:num w:numId="28">
    <w:abstractNumId w:val="20"/>
  </w:num>
  <w:num w:numId="29">
    <w:abstractNumId w:val="31"/>
  </w:num>
  <w:num w:numId="30">
    <w:abstractNumId w:val="45"/>
  </w:num>
  <w:num w:numId="31">
    <w:abstractNumId w:val="54"/>
  </w:num>
  <w:num w:numId="32">
    <w:abstractNumId w:val="22"/>
  </w:num>
  <w:num w:numId="33">
    <w:abstractNumId w:val="5"/>
  </w:num>
  <w:num w:numId="34">
    <w:abstractNumId w:val="29"/>
  </w:num>
  <w:num w:numId="35">
    <w:abstractNumId w:val="25"/>
  </w:num>
  <w:num w:numId="36">
    <w:abstractNumId w:val="19"/>
  </w:num>
  <w:num w:numId="37">
    <w:abstractNumId w:val="4"/>
  </w:num>
  <w:num w:numId="38">
    <w:abstractNumId w:val="3"/>
  </w:num>
  <w:num w:numId="39">
    <w:abstractNumId w:val="50"/>
  </w:num>
  <w:num w:numId="40">
    <w:abstractNumId w:val="1"/>
  </w:num>
  <w:num w:numId="41">
    <w:abstractNumId w:val="36"/>
  </w:num>
  <w:num w:numId="42">
    <w:abstractNumId w:val="23"/>
  </w:num>
  <w:num w:numId="43">
    <w:abstractNumId w:val="42"/>
  </w:num>
  <w:num w:numId="44">
    <w:abstractNumId w:val="12"/>
  </w:num>
  <w:num w:numId="45">
    <w:abstractNumId w:val="9"/>
  </w:num>
  <w:num w:numId="46">
    <w:abstractNumId w:val="0"/>
  </w:num>
  <w:num w:numId="47">
    <w:abstractNumId w:val="52"/>
  </w:num>
  <w:num w:numId="48">
    <w:abstractNumId w:val="27"/>
  </w:num>
  <w:num w:numId="49">
    <w:abstractNumId w:val="7"/>
  </w:num>
  <w:num w:numId="50">
    <w:abstractNumId w:val="38"/>
  </w:num>
  <w:num w:numId="51">
    <w:abstractNumId w:val="51"/>
  </w:num>
  <w:num w:numId="52">
    <w:abstractNumId w:val="49"/>
  </w:num>
  <w:num w:numId="53">
    <w:abstractNumId w:val="18"/>
  </w:num>
  <w:num w:numId="54">
    <w:abstractNumId w:val="26"/>
  </w:num>
  <w:num w:numId="55">
    <w:abstractNumId w:val="6"/>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7"/>
  <w:activeWritingStyle w:appName="MSWord" w:lang="es-MX" w:vendorID="64" w:dllVersion="6" w:nlCheck="1" w:checkStyle="0"/>
  <w:activeWritingStyle w:appName="MSWord" w:lang="es-ES" w:vendorID="64" w:dllVersion="6" w:nlCheck="1" w:checkStyle="0"/>
  <w:activeWritingStyle w:appName="MSWord" w:lang="es-MX" w:vendorID="64" w:dllVersion="4096" w:nlCheck="1" w:checkStyle="0"/>
  <w:activeWritingStyle w:appName="MSWord" w:lang="es-ES" w:vendorID="64" w:dllVersion="4096" w:nlCheck="1" w:checkStyle="0"/>
  <w:activeWritingStyle w:appName="MSWord" w:lang="es-MX" w:vendorID="64" w:dllVersion="0" w:nlCheck="1" w:checkStyle="0"/>
  <w:activeWritingStyle w:appName="MSWord" w:lang="es-MX" w:vendorID="64" w:dllVersion="131078"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40AF"/>
    <w:rsid w:val="000003C9"/>
    <w:rsid w:val="00010B0D"/>
    <w:rsid w:val="0001189B"/>
    <w:rsid w:val="00024A5C"/>
    <w:rsid w:val="000375C9"/>
    <w:rsid w:val="00043457"/>
    <w:rsid w:val="0005105D"/>
    <w:rsid w:val="00060040"/>
    <w:rsid w:val="00061F42"/>
    <w:rsid w:val="000635B8"/>
    <w:rsid w:val="00063645"/>
    <w:rsid w:val="000654A5"/>
    <w:rsid w:val="00067820"/>
    <w:rsid w:val="0007203B"/>
    <w:rsid w:val="000875C3"/>
    <w:rsid w:val="00093B4E"/>
    <w:rsid w:val="000A28E7"/>
    <w:rsid w:val="000A2D55"/>
    <w:rsid w:val="000A44C7"/>
    <w:rsid w:val="000A5EB1"/>
    <w:rsid w:val="000A6DB9"/>
    <w:rsid w:val="000A7A7E"/>
    <w:rsid w:val="000B6B2F"/>
    <w:rsid w:val="000C3BF8"/>
    <w:rsid w:val="000C68ED"/>
    <w:rsid w:val="000C6EFB"/>
    <w:rsid w:val="000D4FB4"/>
    <w:rsid w:val="000D675C"/>
    <w:rsid w:val="000D6C7C"/>
    <w:rsid w:val="000E2BAC"/>
    <w:rsid w:val="000E30EA"/>
    <w:rsid w:val="000E3DF3"/>
    <w:rsid w:val="000F2808"/>
    <w:rsid w:val="000F3F9D"/>
    <w:rsid w:val="000F47A0"/>
    <w:rsid w:val="000F68E1"/>
    <w:rsid w:val="00114B4E"/>
    <w:rsid w:val="00127344"/>
    <w:rsid w:val="001338A3"/>
    <w:rsid w:val="001348ED"/>
    <w:rsid w:val="00135285"/>
    <w:rsid w:val="00140FC6"/>
    <w:rsid w:val="00142885"/>
    <w:rsid w:val="001437ED"/>
    <w:rsid w:val="00147462"/>
    <w:rsid w:val="00150C0E"/>
    <w:rsid w:val="00153115"/>
    <w:rsid w:val="0015673D"/>
    <w:rsid w:val="00161C48"/>
    <w:rsid w:val="00162426"/>
    <w:rsid w:val="001715EF"/>
    <w:rsid w:val="001717EA"/>
    <w:rsid w:val="00176585"/>
    <w:rsid w:val="00176A32"/>
    <w:rsid w:val="00176AE7"/>
    <w:rsid w:val="00181077"/>
    <w:rsid w:val="0019105F"/>
    <w:rsid w:val="00194779"/>
    <w:rsid w:val="00194CD3"/>
    <w:rsid w:val="0019657C"/>
    <w:rsid w:val="001A0A7B"/>
    <w:rsid w:val="001D3CC4"/>
    <w:rsid w:val="001D6707"/>
    <w:rsid w:val="001E342F"/>
    <w:rsid w:val="001E5C7F"/>
    <w:rsid w:val="001E7E98"/>
    <w:rsid w:val="00201252"/>
    <w:rsid w:val="002065B5"/>
    <w:rsid w:val="00210CE9"/>
    <w:rsid w:val="002314F7"/>
    <w:rsid w:val="0023375E"/>
    <w:rsid w:val="002428EF"/>
    <w:rsid w:val="00243BF6"/>
    <w:rsid w:val="0024493B"/>
    <w:rsid w:val="00246D41"/>
    <w:rsid w:val="002537CC"/>
    <w:rsid w:val="00257E35"/>
    <w:rsid w:val="00271A52"/>
    <w:rsid w:val="002721C9"/>
    <w:rsid w:val="00277C60"/>
    <w:rsid w:val="002A2B2A"/>
    <w:rsid w:val="002C523A"/>
    <w:rsid w:val="002C7EF3"/>
    <w:rsid w:val="002D4B99"/>
    <w:rsid w:val="002E186F"/>
    <w:rsid w:val="002E2D32"/>
    <w:rsid w:val="002F0C79"/>
    <w:rsid w:val="002F2548"/>
    <w:rsid w:val="0030375F"/>
    <w:rsid w:val="0031010D"/>
    <w:rsid w:val="00315D6E"/>
    <w:rsid w:val="003161F0"/>
    <w:rsid w:val="00316DFE"/>
    <w:rsid w:val="00323D1E"/>
    <w:rsid w:val="00324CE2"/>
    <w:rsid w:val="003257E1"/>
    <w:rsid w:val="00331D9C"/>
    <w:rsid w:val="00331DA7"/>
    <w:rsid w:val="00335B24"/>
    <w:rsid w:val="00343355"/>
    <w:rsid w:val="0034540A"/>
    <w:rsid w:val="003544AF"/>
    <w:rsid w:val="003553BE"/>
    <w:rsid w:val="0036102A"/>
    <w:rsid w:val="0036742D"/>
    <w:rsid w:val="00371014"/>
    <w:rsid w:val="0037165F"/>
    <w:rsid w:val="00384FAA"/>
    <w:rsid w:val="00391B97"/>
    <w:rsid w:val="00397CC3"/>
    <w:rsid w:val="003A1B5E"/>
    <w:rsid w:val="003A53C7"/>
    <w:rsid w:val="003B2A69"/>
    <w:rsid w:val="003B4B89"/>
    <w:rsid w:val="003B6EAA"/>
    <w:rsid w:val="003B77FD"/>
    <w:rsid w:val="003B7AB2"/>
    <w:rsid w:val="003C6FA2"/>
    <w:rsid w:val="003D535F"/>
    <w:rsid w:val="003E7032"/>
    <w:rsid w:val="00401132"/>
    <w:rsid w:val="0040453B"/>
    <w:rsid w:val="0042256A"/>
    <w:rsid w:val="004249A4"/>
    <w:rsid w:val="00434AA3"/>
    <w:rsid w:val="00440C0D"/>
    <w:rsid w:val="004425A0"/>
    <w:rsid w:val="00442847"/>
    <w:rsid w:val="00444644"/>
    <w:rsid w:val="00447C1C"/>
    <w:rsid w:val="004524F3"/>
    <w:rsid w:val="004544AF"/>
    <w:rsid w:val="004566EC"/>
    <w:rsid w:val="0046608D"/>
    <w:rsid w:val="004727AD"/>
    <w:rsid w:val="00473F25"/>
    <w:rsid w:val="00475A7C"/>
    <w:rsid w:val="004874FA"/>
    <w:rsid w:val="004944EE"/>
    <w:rsid w:val="004A0D3E"/>
    <w:rsid w:val="004A1433"/>
    <w:rsid w:val="004A4EF3"/>
    <w:rsid w:val="004C5F24"/>
    <w:rsid w:val="004D6DC8"/>
    <w:rsid w:val="004D6DE5"/>
    <w:rsid w:val="004D77F9"/>
    <w:rsid w:val="004F49D3"/>
    <w:rsid w:val="004F7B43"/>
    <w:rsid w:val="005023BD"/>
    <w:rsid w:val="00502D04"/>
    <w:rsid w:val="0050336D"/>
    <w:rsid w:val="00515D84"/>
    <w:rsid w:val="005203B8"/>
    <w:rsid w:val="0052314F"/>
    <w:rsid w:val="00530D9E"/>
    <w:rsid w:val="00537957"/>
    <w:rsid w:val="00541F11"/>
    <w:rsid w:val="00544B48"/>
    <w:rsid w:val="00545474"/>
    <w:rsid w:val="00547501"/>
    <w:rsid w:val="005563A3"/>
    <w:rsid w:val="00564A6D"/>
    <w:rsid w:val="0057256A"/>
    <w:rsid w:val="00581D83"/>
    <w:rsid w:val="005823AF"/>
    <w:rsid w:val="00587A6D"/>
    <w:rsid w:val="0059645B"/>
    <w:rsid w:val="005B1548"/>
    <w:rsid w:val="005B6CE5"/>
    <w:rsid w:val="005C2C88"/>
    <w:rsid w:val="005D266C"/>
    <w:rsid w:val="005D40E3"/>
    <w:rsid w:val="005D4DC2"/>
    <w:rsid w:val="005D4E5B"/>
    <w:rsid w:val="005D65FE"/>
    <w:rsid w:val="005E7709"/>
    <w:rsid w:val="005E7D58"/>
    <w:rsid w:val="005F3629"/>
    <w:rsid w:val="005F3BBE"/>
    <w:rsid w:val="005F73CA"/>
    <w:rsid w:val="00603959"/>
    <w:rsid w:val="00604509"/>
    <w:rsid w:val="00605044"/>
    <w:rsid w:val="006108AB"/>
    <w:rsid w:val="00624A92"/>
    <w:rsid w:val="00624BE0"/>
    <w:rsid w:val="00625D1B"/>
    <w:rsid w:val="006271E0"/>
    <w:rsid w:val="006320E6"/>
    <w:rsid w:val="006333B8"/>
    <w:rsid w:val="00637B34"/>
    <w:rsid w:val="00641D4A"/>
    <w:rsid w:val="00643C84"/>
    <w:rsid w:val="006446E0"/>
    <w:rsid w:val="0064764F"/>
    <w:rsid w:val="00657298"/>
    <w:rsid w:val="00660740"/>
    <w:rsid w:val="00663873"/>
    <w:rsid w:val="00663A17"/>
    <w:rsid w:val="00666AC8"/>
    <w:rsid w:val="00672BDE"/>
    <w:rsid w:val="006815E6"/>
    <w:rsid w:val="00683032"/>
    <w:rsid w:val="00685D8A"/>
    <w:rsid w:val="00697679"/>
    <w:rsid w:val="006A0F6C"/>
    <w:rsid w:val="006A297C"/>
    <w:rsid w:val="006A666D"/>
    <w:rsid w:val="006B35AD"/>
    <w:rsid w:val="006B5CDD"/>
    <w:rsid w:val="006C6109"/>
    <w:rsid w:val="006D3185"/>
    <w:rsid w:val="006D3F22"/>
    <w:rsid w:val="006D749E"/>
    <w:rsid w:val="006E150B"/>
    <w:rsid w:val="006E7E95"/>
    <w:rsid w:val="00701B3F"/>
    <w:rsid w:val="00706228"/>
    <w:rsid w:val="00712931"/>
    <w:rsid w:val="00714EC0"/>
    <w:rsid w:val="00717B88"/>
    <w:rsid w:val="0072084C"/>
    <w:rsid w:val="0072456B"/>
    <w:rsid w:val="00726E66"/>
    <w:rsid w:val="00732829"/>
    <w:rsid w:val="00733A76"/>
    <w:rsid w:val="007352A8"/>
    <w:rsid w:val="00744B1C"/>
    <w:rsid w:val="007467F4"/>
    <w:rsid w:val="007472C6"/>
    <w:rsid w:val="00747387"/>
    <w:rsid w:val="00762EE4"/>
    <w:rsid w:val="007650A7"/>
    <w:rsid w:val="00770FDD"/>
    <w:rsid w:val="00774CC5"/>
    <w:rsid w:val="00777775"/>
    <w:rsid w:val="007819A1"/>
    <w:rsid w:val="00782126"/>
    <w:rsid w:val="00783B47"/>
    <w:rsid w:val="00787DC9"/>
    <w:rsid w:val="00794465"/>
    <w:rsid w:val="007B3EAB"/>
    <w:rsid w:val="007C06C1"/>
    <w:rsid w:val="007C1857"/>
    <w:rsid w:val="007C5588"/>
    <w:rsid w:val="007D6717"/>
    <w:rsid w:val="007D7B74"/>
    <w:rsid w:val="007E1239"/>
    <w:rsid w:val="007E4393"/>
    <w:rsid w:val="007E65A2"/>
    <w:rsid w:val="007F305C"/>
    <w:rsid w:val="007F36E0"/>
    <w:rsid w:val="007F3777"/>
    <w:rsid w:val="00806D64"/>
    <w:rsid w:val="00806F16"/>
    <w:rsid w:val="00807084"/>
    <w:rsid w:val="0081333B"/>
    <w:rsid w:val="008136E1"/>
    <w:rsid w:val="00822D4F"/>
    <w:rsid w:val="00826596"/>
    <w:rsid w:val="008277F2"/>
    <w:rsid w:val="00831510"/>
    <w:rsid w:val="00831C19"/>
    <w:rsid w:val="00831E8F"/>
    <w:rsid w:val="00840BE1"/>
    <w:rsid w:val="0084349E"/>
    <w:rsid w:val="0084621F"/>
    <w:rsid w:val="00847D54"/>
    <w:rsid w:val="008601E6"/>
    <w:rsid w:val="0086191C"/>
    <w:rsid w:val="00863315"/>
    <w:rsid w:val="008660E9"/>
    <w:rsid w:val="00871595"/>
    <w:rsid w:val="008731BD"/>
    <w:rsid w:val="00874386"/>
    <w:rsid w:val="0087486F"/>
    <w:rsid w:val="008765C3"/>
    <w:rsid w:val="00877EB2"/>
    <w:rsid w:val="00880DF2"/>
    <w:rsid w:val="00881AF6"/>
    <w:rsid w:val="008901E7"/>
    <w:rsid w:val="008A0DFB"/>
    <w:rsid w:val="008A2DCF"/>
    <w:rsid w:val="008A5C61"/>
    <w:rsid w:val="008B29A5"/>
    <w:rsid w:val="008B2B1C"/>
    <w:rsid w:val="008B71B9"/>
    <w:rsid w:val="008B7873"/>
    <w:rsid w:val="008C3285"/>
    <w:rsid w:val="008C4BAB"/>
    <w:rsid w:val="008D43DE"/>
    <w:rsid w:val="008E5C08"/>
    <w:rsid w:val="00900C1A"/>
    <w:rsid w:val="00905967"/>
    <w:rsid w:val="00912727"/>
    <w:rsid w:val="00914647"/>
    <w:rsid w:val="009218C1"/>
    <w:rsid w:val="00924F38"/>
    <w:rsid w:val="00926050"/>
    <w:rsid w:val="009363EA"/>
    <w:rsid w:val="00946965"/>
    <w:rsid w:val="009529EC"/>
    <w:rsid w:val="009546FC"/>
    <w:rsid w:val="00956684"/>
    <w:rsid w:val="00961E18"/>
    <w:rsid w:val="00963928"/>
    <w:rsid w:val="00972AD7"/>
    <w:rsid w:val="00972D7C"/>
    <w:rsid w:val="009737B2"/>
    <w:rsid w:val="00981AF3"/>
    <w:rsid w:val="00983E38"/>
    <w:rsid w:val="00990182"/>
    <w:rsid w:val="00991859"/>
    <w:rsid w:val="009920C0"/>
    <w:rsid w:val="009A46E1"/>
    <w:rsid w:val="009A4CD2"/>
    <w:rsid w:val="009A5FE7"/>
    <w:rsid w:val="009A64FE"/>
    <w:rsid w:val="009A655B"/>
    <w:rsid w:val="009A6EBD"/>
    <w:rsid w:val="009A77B6"/>
    <w:rsid w:val="009B378C"/>
    <w:rsid w:val="009B7CA0"/>
    <w:rsid w:val="009C6247"/>
    <w:rsid w:val="009D1565"/>
    <w:rsid w:val="009D2DA9"/>
    <w:rsid w:val="009D42F8"/>
    <w:rsid w:val="009D5A08"/>
    <w:rsid w:val="009D5D22"/>
    <w:rsid w:val="009D72B3"/>
    <w:rsid w:val="009E2937"/>
    <w:rsid w:val="009E2A07"/>
    <w:rsid w:val="009E418E"/>
    <w:rsid w:val="009F0D47"/>
    <w:rsid w:val="009F463B"/>
    <w:rsid w:val="009F52FD"/>
    <w:rsid w:val="00A00F7A"/>
    <w:rsid w:val="00A025E0"/>
    <w:rsid w:val="00A10AE0"/>
    <w:rsid w:val="00A140AF"/>
    <w:rsid w:val="00A312DF"/>
    <w:rsid w:val="00A37FDF"/>
    <w:rsid w:val="00A422A2"/>
    <w:rsid w:val="00A43151"/>
    <w:rsid w:val="00A547C3"/>
    <w:rsid w:val="00A560E9"/>
    <w:rsid w:val="00A72C00"/>
    <w:rsid w:val="00A75CC3"/>
    <w:rsid w:val="00A80772"/>
    <w:rsid w:val="00A83650"/>
    <w:rsid w:val="00A9097E"/>
    <w:rsid w:val="00A9768A"/>
    <w:rsid w:val="00AA4F0C"/>
    <w:rsid w:val="00AB7927"/>
    <w:rsid w:val="00AC0901"/>
    <w:rsid w:val="00AC2A87"/>
    <w:rsid w:val="00AC7A17"/>
    <w:rsid w:val="00AD02CD"/>
    <w:rsid w:val="00AE5A7B"/>
    <w:rsid w:val="00AF0F2B"/>
    <w:rsid w:val="00AF2BAE"/>
    <w:rsid w:val="00AF2BFB"/>
    <w:rsid w:val="00AF6377"/>
    <w:rsid w:val="00AF7D1A"/>
    <w:rsid w:val="00B06B0E"/>
    <w:rsid w:val="00B1080A"/>
    <w:rsid w:val="00B13184"/>
    <w:rsid w:val="00B13F99"/>
    <w:rsid w:val="00B16250"/>
    <w:rsid w:val="00B25466"/>
    <w:rsid w:val="00B41075"/>
    <w:rsid w:val="00B44E38"/>
    <w:rsid w:val="00B57C50"/>
    <w:rsid w:val="00B64037"/>
    <w:rsid w:val="00B6510D"/>
    <w:rsid w:val="00B7483B"/>
    <w:rsid w:val="00B834F6"/>
    <w:rsid w:val="00B850AE"/>
    <w:rsid w:val="00B9382A"/>
    <w:rsid w:val="00B9520A"/>
    <w:rsid w:val="00BB19ED"/>
    <w:rsid w:val="00BB39AD"/>
    <w:rsid w:val="00BB5E66"/>
    <w:rsid w:val="00BC0D23"/>
    <w:rsid w:val="00BC19DE"/>
    <w:rsid w:val="00BD0F48"/>
    <w:rsid w:val="00BD3167"/>
    <w:rsid w:val="00BD643B"/>
    <w:rsid w:val="00BD68D8"/>
    <w:rsid w:val="00BE5539"/>
    <w:rsid w:val="00BE621A"/>
    <w:rsid w:val="00BE7133"/>
    <w:rsid w:val="00BF2760"/>
    <w:rsid w:val="00C04600"/>
    <w:rsid w:val="00C10FF6"/>
    <w:rsid w:val="00C12C55"/>
    <w:rsid w:val="00C14F21"/>
    <w:rsid w:val="00C22399"/>
    <w:rsid w:val="00C257FE"/>
    <w:rsid w:val="00C31B68"/>
    <w:rsid w:val="00C40E37"/>
    <w:rsid w:val="00C411DD"/>
    <w:rsid w:val="00C417DB"/>
    <w:rsid w:val="00C41E8F"/>
    <w:rsid w:val="00C4265C"/>
    <w:rsid w:val="00C444FF"/>
    <w:rsid w:val="00C705CA"/>
    <w:rsid w:val="00C85104"/>
    <w:rsid w:val="00C86211"/>
    <w:rsid w:val="00C90935"/>
    <w:rsid w:val="00CB6067"/>
    <w:rsid w:val="00CB70A9"/>
    <w:rsid w:val="00CC3E96"/>
    <w:rsid w:val="00CC58E0"/>
    <w:rsid w:val="00CD2813"/>
    <w:rsid w:val="00CD44E2"/>
    <w:rsid w:val="00CF1053"/>
    <w:rsid w:val="00CF1819"/>
    <w:rsid w:val="00CF28F4"/>
    <w:rsid w:val="00D038A1"/>
    <w:rsid w:val="00D05CCF"/>
    <w:rsid w:val="00D131FF"/>
    <w:rsid w:val="00D20298"/>
    <w:rsid w:val="00D30EE9"/>
    <w:rsid w:val="00D316DE"/>
    <w:rsid w:val="00D31CC0"/>
    <w:rsid w:val="00D3363F"/>
    <w:rsid w:val="00D352CE"/>
    <w:rsid w:val="00D376E7"/>
    <w:rsid w:val="00D37EED"/>
    <w:rsid w:val="00D447EC"/>
    <w:rsid w:val="00D51F6F"/>
    <w:rsid w:val="00D555D5"/>
    <w:rsid w:val="00D63D22"/>
    <w:rsid w:val="00D72B4C"/>
    <w:rsid w:val="00D746B8"/>
    <w:rsid w:val="00D7526A"/>
    <w:rsid w:val="00D84484"/>
    <w:rsid w:val="00D8564D"/>
    <w:rsid w:val="00D86ABE"/>
    <w:rsid w:val="00D905A1"/>
    <w:rsid w:val="00DA04B2"/>
    <w:rsid w:val="00DA5063"/>
    <w:rsid w:val="00DA5639"/>
    <w:rsid w:val="00DB129A"/>
    <w:rsid w:val="00DB31DB"/>
    <w:rsid w:val="00DB3291"/>
    <w:rsid w:val="00DB4334"/>
    <w:rsid w:val="00DB7ECA"/>
    <w:rsid w:val="00DC1093"/>
    <w:rsid w:val="00DD26E6"/>
    <w:rsid w:val="00DE257C"/>
    <w:rsid w:val="00DE52D4"/>
    <w:rsid w:val="00DF11A3"/>
    <w:rsid w:val="00DF1E6B"/>
    <w:rsid w:val="00DF2D59"/>
    <w:rsid w:val="00DF4DD7"/>
    <w:rsid w:val="00DF6293"/>
    <w:rsid w:val="00E019F1"/>
    <w:rsid w:val="00E03A0A"/>
    <w:rsid w:val="00E07B1C"/>
    <w:rsid w:val="00E13B42"/>
    <w:rsid w:val="00E349FA"/>
    <w:rsid w:val="00E408EB"/>
    <w:rsid w:val="00E42600"/>
    <w:rsid w:val="00E46A0C"/>
    <w:rsid w:val="00E51630"/>
    <w:rsid w:val="00E64E87"/>
    <w:rsid w:val="00E8038D"/>
    <w:rsid w:val="00E84546"/>
    <w:rsid w:val="00E9061A"/>
    <w:rsid w:val="00E90E58"/>
    <w:rsid w:val="00E9762F"/>
    <w:rsid w:val="00E97A07"/>
    <w:rsid w:val="00EA205D"/>
    <w:rsid w:val="00EB19B9"/>
    <w:rsid w:val="00EB2008"/>
    <w:rsid w:val="00EC23E5"/>
    <w:rsid w:val="00ED0DD7"/>
    <w:rsid w:val="00ED5DC6"/>
    <w:rsid w:val="00EE154A"/>
    <w:rsid w:val="00EE3595"/>
    <w:rsid w:val="00EF1F33"/>
    <w:rsid w:val="00EF4EF6"/>
    <w:rsid w:val="00EF6540"/>
    <w:rsid w:val="00EF6708"/>
    <w:rsid w:val="00F037C0"/>
    <w:rsid w:val="00F10668"/>
    <w:rsid w:val="00F16861"/>
    <w:rsid w:val="00F17474"/>
    <w:rsid w:val="00F20FAB"/>
    <w:rsid w:val="00F23E18"/>
    <w:rsid w:val="00F3425C"/>
    <w:rsid w:val="00F359F9"/>
    <w:rsid w:val="00F35B0A"/>
    <w:rsid w:val="00F37FFE"/>
    <w:rsid w:val="00F4495D"/>
    <w:rsid w:val="00F64BA6"/>
    <w:rsid w:val="00F64DF3"/>
    <w:rsid w:val="00F661D5"/>
    <w:rsid w:val="00F72237"/>
    <w:rsid w:val="00F74CB8"/>
    <w:rsid w:val="00F75280"/>
    <w:rsid w:val="00F8463D"/>
    <w:rsid w:val="00F84A29"/>
    <w:rsid w:val="00F95745"/>
    <w:rsid w:val="00F97B61"/>
    <w:rsid w:val="00FB375D"/>
    <w:rsid w:val="00FB5B56"/>
    <w:rsid w:val="00FB6B4C"/>
    <w:rsid w:val="00FC062C"/>
    <w:rsid w:val="00FC0D97"/>
    <w:rsid w:val="00FC2401"/>
    <w:rsid w:val="00FC523C"/>
    <w:rsid w:val="00FC6437"/>
    <w:rsid w:val="00FD281D"/>
    <w:rsid w:val="00FD31F5"/>
    <w:rsid w:val="00FD455C"/>
    <w:rsid w:val="00FD7F45"/>
    <w:rsid w:val="00FE0B98"/>
    <w:rsid w:val="00FE4DAB"/>
    <w:rsid w:val="00FE6603"/>
    <w:rsid w:val="00FF0F59"/>
    <w:rsid w:val="00FF1A95"/>
    <w:rsid w:val="00FF4CC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04DE6E"/>
  <w15:docId w15:val="{6A43B74E-63E7-456E-968B-016C9EC13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2426"/>
    <w:pPr>
      <w:spacing w:after="200" w:line="360" w:lineRule="auto"/>
      <w:jc w:val="both"/>
    </w:pPr>
    <w:rPr>
      <w:rFonts w:ascii="Mestiza" w:hAnsi="Mestiza"/>
    </w:rPr>
  </w:style>
  <w:style w:type="paragraph" w:styleId="Ttulo1">
    <w:name w:val="heading 1"/>
    <w:basedOn w:val="Normal"/>
    <w:next w:val="Normal"/>
    <w:link w:val="Ttulo1Car"/>
    <w:uiPriority w:val="9"/>
    <w:qFormat/>
    <w:rsid w:val="000C3BF8"/>
    <w:pPr>
      <w:keepNext/>
      <w:keepLines/>
      <w:spacing w:after="120"/>
      <w:outlineLvl w:val="0"/>
    </w:pPr>
    <w:rPr>
      <w:rFonts w:eastAsiaTheme="majorEastAsia" w:cstheme="majorBidi"/>
      <w:b/>
      <w:smallCaps/>
      <w:color w:val="404040" w:themeColor="text1" w:themeTint="BF"/>
      <w:sz w:val="28"/>
      <w:szCs w:val="32"/>
    </w:rPr>
  </w:style>
  <w:style w:type="paragraph" w:styleId="Ttulo2">
    <w:name w:val="heading 2"/>
    <w:basedOn w:val="Normal"/>
    <w:next w:val="Normal"/>
    <w:link w:val="Ttulo2Car"/>
    <w:uiPriority w:val="9"/>
    <w:unhideWhenUsed/>
    <w:qFormat/>
    <w:rsid w:val="000C3BF8"/>
    <w:pPr>
      <w:keepNext/>
      <w:keepLines/>
      <w:spacing w:after="60"/>
      <w:outlineLvl w:val="1"/>
    </w:pPr>
    <w:rPr>
      <w:rFonts w:eastAsiaTheme="majorEastAsia" w:cstheme="majorBidi"/>
      <w:b/>
      <w:smallCaps/>
      <w:color w:val="404040" w:themeColor="text1" w:themeTint="BF"/>
      <w:sz w:val="24"/>
      <w:szCs w:val="26"/>
    </w:rPr>
  </w:style>
  <w:style w:type="paragraph" w:styleId="Ttulo3">
    <w:name w:val="heading 3"/>
    <w:basedOn w:val="Normal"/>
    <w:next w:val="Normal"/>
    <w:link w:val="Ttulo3Car"/>
    <w:uiPriority w:val="9"/>
    <w:unhideWhenUsed/>
    <w:qFormat/>
    <w:rsid w:val="000C3BF8"/>
    <w:pPr>
      <w:keepNext/>
      <w:keepLines/>
      <w:spacing w:after="20"/>
      <w:outlineLvl w:val="2"/>
    </w:pPr>
    <w:rPr>
      <w:rFonts w:eastAsiaTheme="majorEastAsia" w:cstheme="majorBidi"/>
      <w:color w:val="404040" w:themeColor="text1" w:themeTint="BF"/>
      <w:szCs w:val="24"/>
    </w:rPr>
  </w:style>
  <w:style w:type="paragraph" w:styleId="Ttulo5">
    <w:name w:val="heading 5"/>
    <w:basedOn w:val="Normal"/>
    <w:next w:val="Normal"/>
    <w:link w:val="Ttulo5Car"/>
    <w:uiPriority w:val="9"/>
    <w:semiHidden/>
    <w:unhideWhenUsed/>
    <w:qFormat/>
    <w:rsid w:val="00DC1093"/>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140A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140AF"/>
    <w:rPr>
      <w:rFonts w:ascii="Mestiza" w:hAnsi="Mestiza"/>
    </w:rPr>
  </w:style>
  <w:style w:type="paragraph" w:styleId="Piedepgina">
    <w:name w:val="footer"/>
    <w:basedOn w:val="Normal"/>
    <w:link w:val="PiedepginaCar"/>
    <w:uiPriority w:val="99"/>
    <w:unhideWhenUsed/>
    <w:rsid w:val="00A140A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140AF"/>
    <w:rPr>
      <w:rFonts w:ascii="Mestiza" w:hAnsi="Mestiza"/>
    </w:rPr>
  </w:style>
  <w:style w:type="paragraph" w:styleId="Prrafodelista">
    <w:name w:val="List Paragraph"/>
    <w:basedOn w:val="Normal"/>
    <w:uiPriority w:val="34"/>
    <w:qFormat/>
    <w:rsid w:val="00871595"/>
    <w:pPr>
      <w:ind w:left="720"/>
      <w:contextualSpacing/>
    </w:pPr>
  </w:style>
  <w:style w:type="table" w:styleId="Tablaconcuadrcula">
    <w:name w:val="Table Grid"/>
    <w:basedOn w:val="Tablanormal"/>
    <w:uiPriority w:val="39"/>
    <w:rsid w:val="008715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0C3BF8"/>
    <w:rPr>
      <w:rFonts w:ascii="Mestiza" w:eastAsiaTheme="majorEastAsia" w:hAnsi="Mestiza" w:cstheme="majorBidi"/>
      <w:b/>
      <w:smallCaps/>
      <w:color w:val="404040" w:themeColor="text1" w:themeTint="BF"/>
      <w:sz w:val="28"/>
      <w:szCs w:val="32"/>
    </w:rPr>
  </w:style>
  <w:style w:type="character" w:customStyle="1" w:styleId="Ttulo2Car">
    <w:name w:val="Título 2 Car"/>
    <w:basedOn w:val="Fuentedeprrafopredeter"/>
    <w:link w:val="Ttulo2"/>
    <w:uiPriority w:val="9"/>
    <w:rsid w:val="000C3BF8"/>
    <w:rPr>
      <w:rFonts w:ascii="Mestiza" w:eastAsiaTheme="majorEastAsia" w:hAnsi="Mestiza" w:cstheme="majorBidi"/>
      <w:b/>
      <w:smallCaps/>
      <w:color w:val="404040" w:themeColor="text1" w:themeTint="BF"/>
      <w:sz w:val="24"/>
      <w:szCs w:val="26"/>
    </w:rPr>
  </w:style>
  <w:style w:type="paragraph" w:customStyle="1" w:styleId="Titulo3">
    <w:name w:val="Titulo 3"/>
    <w:basedOn w:val="Normal"/>
    <w:link w:val="Titulo3Car"/>
    <w:rsid w:val="00871595"/>
    <w:pPr>
      <w:spacing w:after="20"/>
    </w:pPr>
    <w:rPr>
      <w:color w:val="651D32"/>
    </w:rPr>
  </w:style>
  <w:style w:type="character" w:customStyle="1" w:styleId="Ttulo3Car">
    <w:name w:val="Título 3 Car"/>
    <w:basedOn w:val="Fuentedeprrafopredeter"/>
    <w:link w:val="Ttulo3"/>
    <w:uiPriority w:val="9"/>
    <w:rsid w:val="000C3BF8"/>
    <w:rPr>
      <w:rFonts w:ascii="Mestiza" w:eastAsiaTheme="majorEastAsia" w:hAnsi="Mestiza" w:cstheme="majorBidi"/>
      <w:color w:val="404040" w:themeColor="text1" w:themeTint="BF"/>
      <w:szCs w:val="24"/>
    </w:rPr>
  </w:style>
  <w:style w:type="character" w:customStyle="1" w:styleId="Titulo3Car">
    <w:name w:val="Titulo 3 Car"/>
    <w:basedOn w:val="Fuentedeprrafopredeter"/>
    <w:link w:val="Titulo3"/>
    <w:rsid w:val="00871595"/>
    <w:rPr>
      <w:rFonts w:ascii="Mestiza" w:hAnsi="Mestiza"/>
      <w:color w:val="651D32"/>
    </w:rPr>
  </w:style>
  <w:style w:type="paragraph" w:styleId="TDC1">
    <w:name w:val="toc 1"/>
    <w:basedOn w:val="Normal"/>
    <w:next w:val="Normal"/>
    <w:autoRedefine/>
    <w:uiPriority w:val="39"/>
    <w:unhideWhenUsed/>
    <w:rsid w:val="0005105D"/>
    <w:pPr>
      <w:spacing w:before="120" w:after="120"/>
      <w:jc w:val="left"/>
    </w:pPr>
    <w:rPr>
      <w:rFonts w:asciiTheme="minorHAnsi" w:hAnsiTheme="minorHAnsi" w:cstheme="minorHAnsi"/>
      <w:b/>
      <w:bCs/>
      <w:caps/>
      <w:sz w:val="20"/>
      <w:szCs w:val="20"/>
    </w:rPr>
  </w:style>
  <w:style w:type="paragraph" w:styleId="TDC2">
    <w:name w:val="toc 2"/>
    <w:basedOn w:val="Normal"/>
    <w:next w:val="Normal"/>
    <w:autoRedefine/>
    <w:uiPriority w:val="39"/>
    <w:unhideWhenUsed/>
    <w:rsid w:val="0005105D"/>
    <w:pPr>
      <w:spacing w:after="0"/>
      <w:ind w:left="220"/>
      <w:jc w:val="left"/>
    </w:pPr>
    <w:rPr>
      <w:rFonts w:asciiTheme="minorHAnsi" w:hAnsiTheme="minorHAnsi" w:cstheme="minorHAnsi"/>
      <w:smallCaps/>
      <w:sz w:val="20"/>
      <w:szCs w:val="20"/>
    </w:rPr>
  </w:style>
  <w:style w:type="paragraph" w:styleId="TDC3">
    <w:name w:val="toc 3"/>
    <w:basedOn w:val="Normal"/>
    <w:next w:val="Normal"/>
    <w:autoRedefine/>
    <w:uiPriority w:val="39"/>
    <w:unhideWhenUsed/>
    <w:rsid w:val="0005105D"/>
    <w:pPr>
      <w:spacing w:after="0"/>
      <w:ind w:left="440"/>
      <w:jc w:val="left"/>
    </w:pPr>
    <w:rPr>
      <w:rFonts w:asciiTheme="minorHAnsi" w:hAnsiTheme="minorHAnsi" w:cstheme="minorHAnsi"/>
      <w:i/>
      <w:iCs/>
      <w:sz w:val="20"/>
      <w:szCs w:val="20"/>
    </w:rPr>
  </w:style>
  <w:style w:type="paragraph" w:styleId="TDC4">
    <w:name w:val="toc 4"/>
    <w:basedOn w:val="Normal"/>
    <w:next w:val="Normal"/>
    <w:autoRedefine/>
    <w:uiPriority w:val="39"/>
    <w:unhideWhenUsed/>
    <w:rsid w:val="0005105D"/>
    <w:pPr>
      <w:spacing w:after="0"/>
      <w:ind w:left="660"/>
      <w:jc w:val="left"/>
    </w:pPr>
    <w:rPr>
      <w:rFonts w:asciiTheme="minorHAnsi" w:hAnsiTheme="minorHAnsi" w:cstheme="minorHAnsi"/>
      <w:sz w:val="18"/>
      <w:szCs w:val="18"/>
    </w:rPr>
  </w:style>
  <w:style w:type="paragraph" w:styleId="TDC5">
    <w:name w:val="toc 5"/>
    <w:basedOn w:val="Normal"/>
    <w:next w:val="Normal"/>
    <w:autoRedefine/>
    <w:uiPriority w:val="39"/>
    <w:unhideWhenUsed/>
    <w:rsid w:val="0005105D"/>
    <w:pPr>
      <w:spacing w:after="0"/>
      <w:ind w:left="880"/>
      <w:jc w:val="left"/>
    </w:pPr>
    <w:rPr>
      <w:rFonts w:asciiTheme="minorHAnsi" w:hAnsiTheme="minorHAnsi" w:cstheme="minorHAnsi"/>
      <w:sz w:val="18"/>
      <w:szCs w:val="18"/>
    </w:rPr>
  </w:style>
  <w:style w:type="paragraph" w:styleId="TDC6">
    <w:name w:val="toc 6"/>
    <w:basedOn w:val="Normal"/>
    <w:next w:val="Normal"/>
    <w:autoRedefine/>
    <w:uiPriority w:val="39"/>
    <w:unhideWhenUsed/>
    <w:rsid w:val="0005105D"/>
    <w:pPr>
      <w:spacing w:after="0"/>
      <w:ind w:left="1100"/>
      <w:jc w:val="left"/>
    </w:pPr>
    <w:rPr>
      <w:rFonts w:asciiTheme="minorHAnsi" w:hAnsiTheme="minorHAnsi" w:cstheme="minorHAnsi"/>
      <w:sz w:val="18"/>
      <w:szCs w:val="18"/>
    </w:rPr>
  </w:style>
  <w:style w:type="paragraph" w:styleId="TDC7">
    <w:name w:val="toc 7"/>
    <w:basedOn w:val="Normal"/>
    <w:next w:val="Normal"/>
    <w:autoRedefine/>
    <w:uiPriority w:val="39"/>
    <w:unhideWhenUsed/>
    <w:rsid w:val="0005105D"/>
    <w:pPr>
      <w:spacing w:after="0"/>
      <w:ind w:left="1320"/>
      <w:jc w:val="left"/>
    </w:pPr>
    <w:rPr>
      <w:rFonts w:asciiTheme="minorHAnsi" w:hAnsiTheme="minorHAnsi" w:cstheme="minorHAnsi"/>
      <w:sz w:val="18"/>
      <w:szCs w:val="18"/>
    </w:rPr>
  </w:style>
  <w:style w:type="paragraph" w:styleId="TDC8">
    <w:name w:val="toc 8"/>
    <w:basedOn w:val="Normal"/>
    <w:next w:val="Normal"/>
    <w:autoRedefine/>
    <w:uiPriority w:val="39"/>
    <w:unhideWhenUsed/>
    <w:rsid w:val="0005105D"/>
    <w:pPr>
      <w:spacing w:after="0"/>
      <w:ind w:left="1540"/>
      <w:jc w:val="left"/>
    </w:pPr>
    <w:rPr>
      <w:rFonts w:asciiTheme="minorHAnsi" w:hAnsiTheme="minorHAnsi" w:cstheme="minorHAnsi"/>
      <w:sz w:val="18"/>
      <w:szCs w:val="18"/>
    </w:rPr>
  </w:style>
  <w:style w:type="paragraph" w:styleId="TDC9">
    <w:name w:val="toc 9"/>
    <w:basedOn w:val="Normal"/>
    <w:next w:val="Normal"/>
    <w:autoRedefine/>
    <w:uiPriority w:val="39"/>
    <w:unhideWhenUsed/>
    <w:rsid w:val="0005105D"/>
    <w:pPr>
      <w:spacing w:after="0"/>
      <w:ind w:left="1760"/>
      <w:jc w:val="left"/>
    </w:pPr>
    <w:rPr>
      <w:rFonts w:asciiTheme="minorHAnsi" w:hAnsiTheme="minorHAnsi" w:cstheme="minorHAnsi"/>
      <w:sz w:val="18"/>
      <w:szCs w:val="18"/>
    </w:rPr>
  </w:style>
  <w:style w:type="character" w:styleId="Hipervnculo">
    <w:name w:val="Hyperlink"/>
    <w:basedOn w:val="Fuentedeprrafopredeter"/>
    <w:uiPriority w:val="99"/>
    <w:unhideWhenUsed/>
    <w:rsid w:val="0005105D"/>
    <w:rPr>
      <w:color w:val="0563C1" w:themeColor="hyperlink"/>
      <w:u w:val="single"/>
    </w:rPr>
  </w:style>
  <w:style w:type="paragraph" w:styleId="Bibliografa">
    <w:name w:val="Bibliography"/>
    <w:basedOn w:val="Normal"/>
    <w:next w:val="Normal"/>
    <w:uiPriority w:val="37"/>
    <w:unhideWhenUsed/>
    <w:rsid w:val="00BD68D8"/>
  </w:style>
  <w:style w:type="character" w:customStyle="1" w:styleId="Mencinsinresolver1">
    <w:name w:val="Mención sin resolver1"/>
    <w:basedOn w:val="Fuentedeprrafopredeter"/>
    <w:uiPriority w:val="99"/>
    <w:semiHidden/>
    <w:unhideWhenUsed/>
    <w:rsid w:val="008B71B9"/>
    <w:rPr>
      <w:color w:val="605E5C"/>
      <w:shd w:val="clear" w:color="auto" w:fill="E1DFDD"/>
    </w:rPr>
  </w:style>
  <w:style w:type="paragraph" w:styleId="Revisin">
    <w:name w:val="Revision"/>
    <w:hidden/>
    <w:uiPriority w:val="99"/>
    <w:semiHidden/>
    <w:rsid w:val="004D6DC8"/>
    <w:pPr>
      <w:spacing w:after="0" w:line="240" w:lineRule="auto"/>
    </w:pPr>
    <w:rPr>
      <w:rFonts w:ascii="Mestiza" w:hAnsi="Mestiza"/>
    </w:rPr>
  </w:style>
  <w:style w:type="paragraph" w:styleId="Textodeglobo">
    <w:name w:val="Balloon Text"/>
    <w:basedOn w:val="Normal"/>
    <w:link w:val="TextodegloboCar"/>
    <w:uiPriority w:val="99"/>
    <w:semiHidden/>
    <w:unhideWhenUsed/>
    <w:rsid w:val="00B7483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7483B"/>
    <w:rPr>
      <w:rFonts w:ascii="Segoe UI" w:hAnsi="Segoe UI" w:cs="Segoe UI"/>
      <w:sz w:val="18"/>
      <w:szCs w:val="18"/>
    </w:rPr>
  </w:style>
  <w:style w:type="character" w:styleId="Hipervnculovisitado">
    <w:name w:val="FollowedHyperlink"/>
    <w:basedOn w:val="Fuentedeprrafopredeter"/>
    <w:uiPriority w:val="99"/>
    <w:semiHidden/>
    <w:unhideWhenUsed/>
    <w:rsid w:val="009D1565"/>
    <w:rPr>
      <w:color w:val="954F72" w:themeColor="followedHyperlink"/>
      <w:u w:val="single"/>
    </w:rPr>
  </w:style>
  <w:style w:type="paragraph" w:styleId="NormalWeb">
    <w:name w:val="Normal (Web)"/>
    <w:basedOn w:val="Normal"/>
    <w:uiPriority w:val="99"/>
    <w:semiHidden/>
    <w:unhideWhenUsed/>
    <w:rsid w:val="00E42600"/>
    <w:pPr>
      <w:spacing w:before="100" w:beforeAutospacing="1" w:after="100" w:afterAutospacing="1" w:line="240" w:lineRule="auto"/>
      <w:jc w:val="left"/>
    </w:pPr>
    <w:rPr>
      <w:rFonts w:ascii="Times New Roman" w:eastAsiaTheme="minorEastAsia" w:hAnsi="Times New Roman" w:cs="Times New Roman"/>
      <w:sz w:val="24"/>
      <w:szCs w:val="24"/>
      <w:lang w:eastAsia="es-MX"/>
    </w:rPr>
  </w:style>
  <w:style w:type="character" w:customStyle="1" w:styleId="Ttulo5Car">
    <w:name w:val="Título 5 Car"/>
    <w:basedOn w:val="Fuentedeprrafopredeter"/>
    <w:link w:val="Ttulo5"/>
    <w:uiPriority w:val="9"/>
    <w:rsid w:val="00DC1093"/>
    <w:rPr>
      <w:rFonts w:asciiTheme="majorHAnsi" w:eastAsiaTheme="majorEastAsia" w:hAnsiTheme="majorHAnsi" w:cstheme="majorBidi"/>
      <w:color w:val="2F5496" w:themeColor="accent1" w:themeShade="BF"/>
    </w:rPr>
  </w:style>
  <w:style w:type="character" w:customStyle="1" w:styleId="Mencinsinresolver2">
    <w:name w:val="Mención sin resolver2"/>
    <w:basedOn w:val="Fuentedeprrafopredeter"/>
    <w:uiPriority w:val="99"/>
    <w:semiHidden/>
    <w:unhideWhenUsed/>
    <w:rsid w:val="00DA5639"/>
    <w:rPr>
      <w:color w:val="605E5C"/>
      <w:shd w:val="clear" w:color="auto" w:fill="E1DFDD"/>
    </w:rPr>
  </w:style>
  <w:style w:type="character" w:customStyle="1" w:styleId="UnresolvedMention">
    <w:name w:val="Unresolved Mention"/>
    <w:basedOn w:val="Fuentedeprrafopredeter"/>
    <w:uiPriority w:val="99"/>
    <w:semiHidden/>
    <w:unhideWhenUsed/>
    <w:rsid w:val="00D31C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42558">
      <w:bodyDiv w:val="1"/>
      <w:marLeft w:val="0"/>
      <w:marRight w:val="0"/>
      <w:marTop w:val="0"/>
      <w:marBottom w:val="0"/>
      <w:divBdr>
        <w:top w:val="none" w:sz="0" w:space="0" w:color="auto"/>
        <w:left w:val="none" w:sz="0" w:space="0" w:color="auto"/>
        <w:bottom w:val="none" w:sz="0" w:space="0" w:color="auto"/>
        <w:right w:val="none" w:sz="0" w:space="0" w:color="auto"/>
      </w:divBdr>
    </w:div>
    <w:div w:id="132676376">
      <w:bodyDiv w:val="1"/>
      <w:marLeft w:val="0"/>
      <w:marRight w:val="0"/>
      <w:marTop w:val="0"/>
      <w:marBottom w:val="0"/>
      <w:divBdr>
        <w:top w:val="none" w:sz="0" w:space="0" w:color="auto"/>
        <w:left w:val="none" w:sz="0" w:space="0" w:color="auto"/>
        <w:bottom w:val="none" w:sz="0" w:space="0" w:color="auto"/>
        <w:right w:val="none" w:sz="0" w:space="0" w:color="auto"/>
      </w:divBdr>
    </w:div>
    <w:div w:id="207912267">
      <w:bodyDiv w:val="1"/>
      <w:marLeft w:val="0"/>
      <w:marRight w:val="0"/>
      <w:marTop w:val="0"/>
      <w:marBottom w:val="0"/>
      <w:divBdr>
        <w:top w:val="none" w:sz="0" w:space="0" w:color="auto"/>
        <w:left w:val="none" w:sz="0" w:space="0" w:color="auto"/>
        <w:bottom w:val="none" w:sz="0" w:space="0" w:color="auto"/>
        <w:right w:val="none" w:sz="0" w:space="0" w:color="auto"/>
      </w:divBdr>
    </w:div>
    <w:div w:id="440488712">
      <w:bodyDiv w:val="1"/>
      <w:marLeft w:val="0"/>
      <w:marRight w:val="0"/>
      <w:marTop w:val="0"/>
      <w:marBottom w:val="0"/>
      <w:divBdr>
        <w:top w:val="none" w:sz="0" w:space="0" w:color="auto"/>
        <w:left w:val="none" w:sz="0" w:space="0" w:color="auto"/>
        <w:bottom w:val="none" w:sz="0" w:space="0" w:color="auto"/>
        <w:right w:val="none" w:sz="0" w:space="0" w:color="auto"/>
      </w:divBdr>
    </w:div>
    <w:div w:id="798232115">
      <w:bodyDiv w:val="1"/>
      <w:marLeft w:val="0"/>
      <w:marRight w:val="0"/>
      <w:marTop w:val="0"/>
      <w:marBottom w:val="0"/>
      <w:divBdr>
        <w:top w:val="none" w:sz="0" w:space="0" w:color="auto"/>
        <w:left w:val="none" w:sz="0" w:space="0" w:color="auto"/>
        <w:bottom w:val="none" w:sz="0" w:space="0" w:color="auto"/>
        <w:right w:val="none" w:sz="0" w:space="0" w:color="auto"/>
      </w:divBdr>
      <w:divsChild>
        <w:div w:id="977493328">
          <w:marLeft w:val="274"/>
          <w:marRight w:val="0"/>
          <w:marTop w:val="0"/>
          <w:marBottom w:val="0"/>
          <w:divBdr>
            <w:top w:val="none" w:sz="0" w:space="0" w:color="auto"/>
            <w:left w:val="none" w:sz="0" w:space="0" w:color="auto"/>
            <w:bottom w:val="none" w:sz="0" w:space="0" w:color="auto"/>
            <w:right w:val="none" w:sz="0" w:space="0" w:color="auto"/>
          </w:divBdr>
        </w:div>
        <w:div w:id="776096361">
          <w:marLeft w:val="274"/>
          <w:marRight w:val="0"/>
          <w:marTop w:val="0"/>
          <w:marBottom w:val="0"/>
          <w:divBdr>
            <w:top w:val="none" w:sz="0" w:space="0" w:color="auto"/>
            <w:left w:val="none" w:sz="0" w:space="0" w:color="auto"/>
            <w:bottom w:val="none" w:sz="0" w:space="0" w:color="auto"/>
            <w:right w:val="none" w:sz="0" w:space="0" w:color="auto"/>
          </w:divBdr>
        </w:div>
        <w:div w:id="1279487932">
          <w:marLeft w:val="274"/>
          <w:marRight w:val="0"/>
          <w:marTop w:val="0"/>
          <w:marBottom w:val="0"/>
          <w:divBdr>
            <w:top w:val="none" w:sz="0" w:space="0" w:color="auto"/>
            <w:left w:val="none" w:sz="0" w:space="0" w:color="auto"/>
            <w:bottom w:val="none" w:sz="0" w:space="0" w:color="auto"/>
            <w:right w:val="none" w:sz="0" w:space="0" w:color="auto"/>
          </w:divBdr>
        </w:div>
        <w:div w:id="2025935975">
          <w:marLeft w:val="274"/>
          <w:marRight w:val="0"/>
          <w:marTop w:val="0"/>
          <w:marBottom w:val="0"/>
          <w:divBdr>
            <w:top w:val="none" w:sz="0" w:space="0" w:color="auto"/>
            <w:left w:val="none" w:sz="0" w:space="0" w:color="auto"/>
            <w:bottom w:val="none" w:sz="0" w:space="0" w:color="auto"/>
            <w:right w:val="none" w:sz="0" w:space="0" w:color="auto"/>
          </w:divBdr>
        </w:div>
        <w:div w:id="861086834">
          <w:marLeft w:val="274"/>
          <w:marRight w:val="0"/>
          <w:marTop w:val="0"/>
          <w:marBottom w:val="0"/>
          <w:divBdr>
            <w:top w:val="none" w:sz="0" w:space="0" w:color="auto"/>
            <w:left w:val="none" w:sz="0" w:space="0" w:color="auto"/>
            <w:bottom w:val="none" w:sz="0" w:space="0" w:color="auto"/>
            <w:right w:val="none" w:sz="0" w:space="0" w:color="auto"/>
          </w:divBdr>
        </w:div>
        <w:div w:id="1455515472">
          <w:marLeft w:val="274"/>
          <w:marRight w:val="0"/>
          <w:marTop w:val="0"/>
          <w:marBottom w:val="0"/>
          <w:divBdr>
            <w:top w:val="none" w:sz="0" w:space="0" w:color="auto"/>
            <w:left w:val="none" w:sz="0" w:space="0" w:color="auto"/>
            <w:bottom w:val="none" w:sz="0" w:space="0" w:color="auto"/>
            <w:right w:val="none" w:sz="0" w:space="0" w:color="auto"/>
          </w:divBdr>
        </w:div>
        <w:div w:id="1717580739">
          <w:marLeft w:val="274"/>
          <w:marRight w:val="0"/>
          <w:marTop w:val="0"/>
          <w:marBottom w:val="0"/>
          <w:divBdr>
            <w:top w:val="none" w:sz="0" w:space="0" w:color="auto"/>
            <w:left w:val="none" w:sz="0" w:space="0" w:color="auto"/>
            <w:bottom w:val="none" w:sz="0" w:space="0" w:color="auto"/>
            <w:right w:val="none" w:sz="0" w:space="0" w:color="auto"/>
          </w:divBdr>
        </w:div>
        <w:div w:id="971133675">
          <w:marLeft w:val="274"/>
          <w:marRight w:val="0"/>
          <w:marTop w:val="0"/>
          <w:marBottom w:val="0"/>
          <w:divBdr>
            <w:top w:val="none" w:sz="0" w:space="0" w:color="auto"/>
            <w:left w:val="none" w:sz="0" w:space="0" w:color="auto"/>
            <w:bottom w:val="none" w:sz="0" w:space="0" w:color="auto"/>
            <w:right w:val="none" w:sz="0" w:space="0" w:color="auto"/>
          </w:divBdr>
        </w:div>
        <w:div w:id="2009092807">
          <w:marLeft w:val="274"/>
          <w:marRight w:val="0"/>
          <w:marTop w:val="0"/>
          <w:marBottom w:val="0"/>
          <w:divBdr>
            <w:top w:val="none" w:sz="0" w:space="0" w:color="auto"/>
            <w:left w:val="none" w:sz="0" w:space="0" w:color="auto"/>
            <w:bottom w:val="none" w:sz="0" w:space="0" w:color="auto"/>
            <w:right w:val="none" w:sz="0" w:space="0" w:color="auto"/>
          </w:divBdr>
        </w:div>
        <w:div w:id="1975596499">
          <w:marLeft w:val="274"/>
          <w:marRight w:val="0"/>
          <w:marTop w:val="0"/>
          <w:marBottom w:val="0"/>
          <w:divBdr>
            <w:top w:val="none" w:sz="0" w:space="0" w:color="auto"/>
            <w:left w:val="none" w:sz="0" w:space="0" w:color="auto"/>
            <w:bottom w:val="none" w:sz="0" w:space="0" w:color="auto"/>
            <w:right w:val="none" w:sz="0" w:space="0" w:color="auto"/>
          </w:divBdr>
        </w:div>
        <w:div w:id="2113931416">
          <w:marLeft w:val="274"/>
          <w:marRight w:val="0"/>
          <w:marTop w:val="0"/>
          <w:marBottom w:val="0"/>
          <w:divBdr>
            <w:top w:val="none" w:sz="0" w:space="0" w:color="auto"/>
            <w:left w:val="none" w:sz="0" w:space="0" w:color="auto"/>
            <w:bottom w:val="none" w:sz="0" w:space="0" w:color="auto"/>
            <w:right w:val="none" w:sz="0" w:space="0" w:color="auto"/>
          </w:divBdr>
        </w:div>
      </w:divsChild>
    </w:div>
    <w:div w:id="822239458">
      <w:bodyDiv w:val="1"/>
      <w:marLeft w:val="0"/>
      <w:marRight w:val="0"/>
      <w:marTop w:val="0"/>
      <w:marBottom w:val="0"/>
      <w:divBdr>
        <w:top w:val="none" w:sz="0" w:space="0" w:color="auto"/>
        <w:left w:val="none" w:sz="0" w:space="0" w:color="auto"/>
        <w:bottom w:val="none" w:sz="0" w:space="0" w:color="auto"/>
        <w:right w:val="none" w:sz="0" w:space="0" w:color="auto"/>
      </w:divBdr>
    </w:div>
    <w:div w:id="977993881">
      <w:bodyDiv w:val="1"/>
      <w:marLeft w:val="0"/>
      <w:marRight w:val="0"/>
      <w:marTop w:val="0"/>
      <w:marBottom w:val="0"/>
      <w:divBdr>
        <w:top w:val="none" w:sz="0" w:space="0" w:color="auto"/>
        <w:left w:val="none" w:sz="0" w:space="0" w:color="auto"/>
        <w:bottom w:val="none" w:sz="0" w:space="0" w:color="auto"/>
        <w:right w:val="none" w:sz="0" w:space="0" w:color="auto"/>
      </w:divBdr>
    </w:div>
    <w:div w:id="1040204367">
      <w:bodyDiv w:val="1"/>
      <w:marLeft w:val="0"/>
      <w:marRight w:val="0"/>
      <w:marTop w:val="0"/>
      <w:marBottom w:val="0"/>
      <w:divBdr>
        <w:top w:val="none" w:sz="0" w:space="0" w:color="auto"/>
        <w:left w:val="none" w:sz="0" w:space="0" w:color="auto"/>
        <w:bottom w:val="none" w:sz="0" w:space="0" w:color="auto"/>
        <w:right w:val="none" w:sz="0" w:space="0" w:color="auto"/>
      </w:divBdr>
    </w:div>
    <w:div w:id="1123157933">
      <w:bodyDiv w:val="1"/>
      <w:marLeft w:val="0"/>
      <w:marRight w:val="0"/>
      <w:marTop w:val="0"/>
      <w:marBottom w:val="0"/>
      <w:divBdr>
        <w:top w:val="none" w:sz="0" w:space="0" w:color="auto"/>
        <w:left w:val="none" w:sz="0" w:space="0" w:color="auto"/>
        <w:bottom w:val="none" w:sz="0" w:space="0" w:color="auto"/>
        <w:right w:val="none" w:sz="0" w:space="0" w:color="auto"/>
      </w:divBdr>
    </w:div>
    <w:div w:id="1156648378">
      <w:bodyDiv w:val="1"/>
      <w:marLeft w:val="0"/>
      <w:marRight w:val="0"/>
      <w:marTop w:val="0"/>
      <w:marBottom w:val="0"/>
      <w:divBdr>
        <w:top w:val="none" w:sz="0" w:space="0" w:color="auto"/>
        <w:left w:val="none" w:sz="0" w:space="0" w:color="auto"/>
        <w:bottom w:val="none" w:sz="0" w:space="0" w:color="auto"/>
        <w:right w:val="none" w:sz="0" w:space="0" w:color="auto"/>
      </w:divBdr>
    </w:div>
    <w:div w:id="1370885290">
      <w:bodyDiv w:val="1"/>
      <w:marLeft w:val="0"/>
      <w:marRight w:val="0"/>
      <w:marTop w:val="0"/>
      <w:marBottom w:val="0"/>
      <w:divBdr>
        <w:top w:val="none" w:sz="0" w:space="0" w:color="auto"/>
        <w:left w:val="none" w:sz="0" w:space="0" w:color="auto"/>
        <w:bottom w:val="none" w:sz="0" w:space="0" w:color="auto"/>
        <w:right w:val="none" w:sz="0" w:space="0" w:color="auto"/>
      </w:divBdr>
    </w:div>
    <w:div w:id="1406876791">
      <w:bodyDiv w:val="1"/>
      <w:marLeft w:val="0"/>
      <w:marRight w:val="0"/>
      <w:marTop w:val="0"/>
      <w:marBottom w:val="0"/>
      <w:divBdr>
        <w:top w:val="none" w:sz="0" w:space="0" w:color="auto"/>
        <w:left w:val="none" w:sz="0" w:space="0" w:color="auto"/>
        <w:bottom w:val="none" w:sz="0" w:space="0" w:color="auto"/>
        <w:right w:val="none" w:sz="0" w:space="0" w:color="auto"/>
      </w:divBdr>
    </w:div>
    <w:div w:id="1486776607">
      <w:bodyDiv w:val="1"/>
      <w:marLeft w:val="0"/>
      <w:marRight w:val="0"/>
      <w:marTop w:val="0"/>
      <w:marBottom w:val="0"/>
      <w:divBdr>
        <w:top w:val="none" w:sz="0" w:space="0" w:color="auto"/>
        <w:left w:val="none" w:sz="0" w:space="0" w:color="auto"/>
        <w:bottom w:val="none" w:sz="0" w:space="0" w:color="auto"/>
        <w:right w:val="none" w:sz="0" w:space="0" w:color="auto"/>
      </w:divBdr>
    </w:div>
    <w:div w:id="1661275745">
      <w:bodyDiv w:val="1"/>
      <w:marLeft w:val="0"/>
      <w:marRight w:val="0"/>
      <w:marTop w:val="0"/>
      <w:marBottom w:val="0"/>
      <w:divBdr>
        <w:top w:val="none" w:sz="0" w:space="0" w:color="auto"/>
        <w:left w:val="none" w:sz="0" w:space="0" w:color="auto"/>
        <w:bottom w:val="none" w:sz="0" w:space="0" w:color="auto"/>
        <w:right w:val="none" w:sz="0" w:space="0" w:color="auto"/>
      </w:divBdr>
    </w:div>
    <w:div w:id="1950970704">
      <w:bodyDiv w:val="1"/>
      <w:marLeft w:val="0"/>
      <w:marRight w:val="0"/>
      <w:marTop w:val="0"/>
      <w:marBottom w:val="0"/>
      <w:divBdr>
        <w:top w:val="none" w:sz="0" w:space="0" w:color="auto"/>
        <w:left w:val="none" w:sz="0" w:space="0" w:color="auto"/>
        <w:bottom w:val="none" w:sz="0" w:space="0" w:color="auto"/>
        <w:right w:val="none" w:sz="0" w:space="0" w:color="auto"/>
      </w:divBdr>
    </w:div>
    <w:div w:id="1985232042">
      <w:bodyDiv w:val="1"/>
      <w:marLeft w:val="0"/>
      <w:marRight w:val="0"/>
      <w:marTop w:val="0"/>
      <w:marBottom w:val="0"/>
      <w:divBdr>
        <w:top w:val="none" w:sz="0" w:space="0" w:color="auto"/>
        <w:left w:val="none" w:sz="0" w:space="0" w:color="auto"/>
        <w:bottom w:val="none" w:sz="0" w:space="0" w:color="auto"/>
        <w:right w:val="none" w:sz="0" w:space="0" w:color="auto"/>
      </w:divBdr>
    </w:div>
    <w:div w:id="2008509735">
      <w:bodyDiv w:val="1"/>
      <w:marLeft w:val="0"/>
      <w:marRight w:val="0"/>
      <w:marTop w:val="0"/>
      <w:marBottom w:val="0"/>
      <w:divBdr>
        <w:top w:val="none" w:sz="0" w:space="0" w:color="auto"/>
        <w:left w:val="none" w:sz="0" w:space="0" w:color="auto"/>
        <w:bottom w:val="none" w:sz="0" w:space="0" w:color="auto"/>
        <w:right w:val="none" w:sz="0" w:space="0" w:color="auto"/>
      </w:divBdr>
    </w:div>
    <w:div w:id="2097431936">
      <w:bodyDiv w:val="1"/>
      <w:marLeft w:val="0"/>
      <w:marRight w:val="0"/>
      <w:marTop w:val="0"/>
      <w:marBottom w:val="0"/>
      <w:divBdr>
        <w:top w:val="none" w:sz="0" w:space="0" w:color="auto"/>
        <w:left w:val="none" w:sz="0" w:space="0" w:color="auto"/>
        <w:bottom w:val="none" w:sz="0" w:space="0" w:color="auto"/>
        <w:right w:val="none" w:sz="0" w:space="0" w:color="auto"/>
      </w:divBdr>
      <w:divsChild>
        <w:div w:id="1436827594">
          <w:marLeft w:val="274"/>
          <w:marRight w:val="0"/>
          <w:marTop w:val="0"/>
          <w:marBottom w:val="0"/>
          <w:divBdr>
            <w:top w:val="none" w:sz="0" w:space="0" w:color="auto"/>
            <w:left w:val="none" w:sz="0" w:space="0" w:color="auto"/>
            <w:bottom w:val="none" w:sz="0" w:space="0" w:color="auto"/>
            <w:right w:val="none" w:sz="0" w:space="0" w:color="auto"/>
          </w:divBdr>
        </w:div>
        <w:div w:id="1465191744">
          <w:marLeft w:val="274"/>
          <w:marRight w:val="0"/>
          <w:marTop w:val="0"/>
          <w:marBottom w:val="0"/>
          <w:divBdr>
            <w:top w:val="none" w:sz="0" w:space="0" w:color="auto"/>
            <w:left w:val="none" w:sz="0" w:space="0" w:color="auto"/>
            <w:bottom w:val="none" w:sz="0" w:space="0" w:color="auto"/>
            <w:right w:val="none" w:sz="0" w:space="0" w:color="auto"/>
          </w:divBdr>
        </w:div>
        <w:div w:id="890725726">
          <w:marLeft w:val="274"/>
          <w:marRight w:val="0"/>
          <w:marTop w:val="0"/>
          <w:marBottom w:val="0"/>
          <w:divBdr>
            <w:top w:val="none" w:sz="0" w:space="0" w:color="auto"/>
            <w:left w:val="none" w:sz="0" w:space="0" w:color="auto"/>
            <w:bottom w:val="none" w:sz="0" w:space="0" w:color="auto"/>
            <w:right w:val="none" w:sz="0" w:space="0" w:color="auto"/>
          </w:divBdr>
        </w:div>
        <w:div w:id="2125615873">
          <w:marLeft w:val="274"/>
          <w:marRight w:val="0"/>
          <w:marTop w:val="0"/>
          <w:marBottom w:val="0"/>
          <w:divBdr>
            <w:top w:val="none" w:sz="0" w:space="0" w:color="auto"/>
            <w:left w:val="none" w:sz="0" w:space="0" w:color="auto"/>
            <w:bottom w:val="none" w:sz="0" w:space="0" w:color="auto"/>
            <w:right w:val="none" w:sz="0" w:space="0" w:color="auto"/>
          </w:divBdr>
        </w:div>
        <w:div w:id="1561594415">
          <w:marLeft w:val="274"/>
          <w:marRight w:val="0"/>
          <w:marTop w:val="0"/>
          <w:marBottom w:val="0"/>
          <w:divBdr>
            <w:top w:val="none" w:sz="0" w:space="0" w:color="auto"/>
            <w:left w:val="none" w:sz="0" w:space="0" w:color="auto"/>
            <w:bottom w:val="none" w:sz="0" w:space="0" w:color="auto"/>
            <w:right w:val="none" w:sz="0" w:space="0" w:color="auto"/>
          </w:divBdr>
        </w:div>
        <w:div w:id="369458104">
          <w:marLeft w:val="274"/>
          <w:marRight w:val="0"/>
          <w:marTop w:val="0"/>
          <w:marBottom w:val="0"/>
          <w:divBdr>
            <w:top w:val="none" w:sz="0" w:space="0" w:color="auto"/>
            <w:left w:val="none" w:sz="0" w:space="0" w:color="auto"/>
            <w:bottom w:val="none" w:sz="0" w:space="0" w:color="auto"/>
            <w:right w:val="none" w:sz="0" w:space="0" w:color="auto"/>
          </w:divBdr>
        </w:div>
        <w:div w:id="2147356806">
          <w:marLeft w:val="274"/>
          <w:marRight w:val="0"/>
          <w:marTop w:val="0"/>
          <w:marBottom w:val="0"/>
          <w:divBdr>
            <w:top w:val="none" w:sz="0" w:space="0" w:color="auto"/>
            <w:left w:val="none" w:sz="0" w:space="0" w:color="auto"/>
            <w:bottom w:val="none" w:sz="0" w:space="0" w:color="auto"/>
            <w:right w:val="none" w:sz="0" w:space="0" w:color="auto"/>
          </w:divBdr>
        </w:div>
      </w:divsChild>
    </w:div>
    <w:div w:id="2112124833">
      <w:bodyDiv w:val="1"/>
      <w:marLeft w:val="0"/>
      <w:marRight w:val="0"/>
      <w:marTop w:val="0"/>
      <w:marBottom w:val="0"/>
      <w:divBdr>
        <w:top w:val="none" w:sz="0" w:space="0" w:color="auto"/>
        <w:left w:val="none" w:sz="0" w:space="0" w:color="auto"/>
        <w:bottom w:val="none" w:sz="0" w:space="0" w:color="auto"/>
        <w:right w:val="none" w:sz="0" w:space="0" w:color="auto"/>
      </w:divBdr>
    </w:div>
    <w:div w:id="2121610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6.png"/><Relationship Id="rId18" Type="http://schemas.openxmlformats.org/officeDocument/2006/relationships/hyperlink" Target="https://transparencia.sinaloa.gob.mx/p/datos-abiertos-economia"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diagramLayout" Target="diagrams/layout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https://sde.transparenciasinaloa.gob.mx/home/"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transparencia.sinaloa.gob.mx/p/datos-abiertos-economia" TargetMode="External"/><Relationship Id="rId20" Type="http://schemas.openxmlformats.org/officeDocument/2006/relationships/diagramData" Target="diagrams/data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microsoft.com/office/2007/relationships/diagramDrawing" Target="diagrams/drawing1.xml"/><Relationship Id="rId5" Type="http://schemas.openxmlformats.org/officeDocument/2006/relationships/webSettings" Target="webSettings.xml"/><Relationship Id="rId15" Type="http://schemas.openxmlformats.org/officeDocument/2006/relationships/hyperlink" Target="https://sde.transparenciasinaloa.gob.mx/home/" TargetMode="External"/><Relationship Id="rId23" Type="http://schemas.openxmlformats.org/officeDocument/2006/relationships/diagramColors" Target="diagrams/colors1.xml"/><Relationship Id="rId28" Type="http://schemas.openxmlformats.org/officeDocument/2006/relationships/theme" Target="theme/theme1.xml"/><Relationship Id="rId10" Type="http://schemas.openxmlformats.org/officeDocument/2006/relationships/image" Target="media/image30.png"/><Relationship Id="rId19" Type="http://schemas.openxmlformats.org/officeDocument/2006/relationships/hyperlink" Target="https://sde.transparenciasinaloa.gob.mx/home/" TargetMode="Externa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image" Target="media/image7.png"/><Relationship Id="rId22" Type="http://schemas.openxmlformats.org/officeDocument/2006/relationships/diagramQuickStyle" Target="diagrams/quickStyle1.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diagrams/colors1.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4524D95-FCE4-4C3F-91B3-98FFCF27540F}" type="doc">
      <dgm:prSet loTypeId="urn:microsoft.com/office/officeart/2005/8/layout/matrix1" loCatId="matrix" qsTypeId="urn:microsoft.com/office/officeart/2005/8/quickstyle/simple1" qsCatId="simple" csTypeId="urn:microsoft.com/office/officeart/2005/8/colors/colorful1" csCatId="colorful" phldr="1"/>
      <dgm:spPr/>
      <dgm:t>
        <a:bodyPr/>
        <a:lstStyle/>
        <a:p>
          <a:endParaRPr lang="es-ES"/>
        </a:p>
      </dgm:t>
    </dgm:pt>
    <dgm:pt modelId="{8699241B-4370-4F54-AADD-07318E9C714F}">
      <dgm:prSet phldrT="[Texto]" custT="1"/>
      <dgm:spPr/>
      <dgm:t>
        <a:bodyPr/>
        <a:lstStyle/>
        <a:p>
          <a:r>
            <a:rPr lang="es-ES" sz="4000"/>
            <a:t>FODA</a:t>
          </a:r>
        </a:p>
      </dgm:t>
    </dgm:pt>
    <dgm:pt modelId="{D5DEAD98-F37B-41DD-B531-493DF2118459}" type="parTrans" cxnId="{DD97B6BA-9019-4CA3-AB1A-A4C2187C930C}">
      <dgm:prSet/>
      <dgm:spPr/>
      <dgm:t>
        <a:bodyPr/>
        <a:lstStyle/>
        <a:p>
          <a:endParaRPr lang="es-ES" sz="900"/>
        </a:p>
      </dgm:t>
    </dgm:pt>
    <dgm:pt modelId="{8079BBBA-56A3-49D3-B4AC-844CFBB2D57C}" type="sibTrans" cxnId="{DD97B6BA-9019-4CA3-AB1A-A4C2187C930C}">
      <dgm:prSet/>
      <dgm:spPr/>
      <dgm:t>
        <a:bodyPr/>
        <a:lstStyle/>
        <a:p>
          <a:endParaRPr lang="es-ES" sz="900"/>
        </a:p>
      </dgm:t>
    </dgm:pt>
    <dgm:pt modelId="{8870F083-026C-4956-9830-1EAA2EE47455}">
      <dgm:prSet phldrT="[Texto]" custT="1"/>
      <dgm:spPr/>
      <dgm:t>
        <a:bodyPr/>
        <a:lstStyle/>
        <a:p>
          <a:pPr algn="ctr"/>
          <a:endParaRPr lang="es-MX" sz="900" b="0" i="0"/>
        </a:p>
        <a:p>
          <a:pPr algn="l"/>
          <a:endParaRPr lang="es-MX" sz="900" b="0" i="0"/>
        </a:p>
        <a:p>
          <a:pPr algn="l"/>
          <a:endParaRPr lang="es-MX" sz="900" b="0" i="0"/>
        </a:p>
        <a:p>
          <a:pPr algn="l"/>
          <a:endParaRPr lang="es-MX" sz="900" b="0" i="0"/>
        </a:p>
        <a:p>
          <a:pPr algn="l"/>
          <a:r>
            <a:rPr lang="es-MX" sz="900" b="0" i="0"/>
            <a:t>1. Recibe solicitudes todo el año</a:t>
          </a:r>
        </a:p>
        <a:p>
          <a:pPr algn="l"/>
          <a:r>
            <a:rPr lang="es-MX" sz="900" b="0" i="0"/>
            <a:t>2. Apoya a la capitalización de las empresas con activos productivos</a:t>
          </a:r>
        </a:p>
        <a:p>
          <a:pPr algn="l"/>
          <a:r>
            <a:rPr lang="es-MX" sz="900" b="0" i="0"/>
            <a:t>3. Mejora la eficiencia de los procesos de las empresas</a:t>
          </a:r>
        </a:p>
        <a:p>
          <a:pPr algn="l"/>
          <a:r>
            <a:rPr lang="es-MX" sz="900" b="0" i="0"/>
            <a:t>4. Mejora la eficacia de los procesos de las empresas</a:t>
          </a:r>
        </a:p>
        <a:p>
          <a:pPr algn="l"/>
          <a:r>
            <a:rPr lang="es-MX" sz="900" b="0" i="0"/>
            <a:t>5. Contribuye a incrementar las ventas de las empresas</a:t>
          </a:r>
        </a:p>
        <a:p>
          <a:pPr algn="l"/>
          <a:r>
            <a:rPr lang="es-MX" sz="900" b="0" i="0"/>
            <a:t>6. Contribuye a disminuir los gastos de las empresas</a:t>
          </a:r>
          <a:endParaRPr lang="es-ES" sz="900" b="1"/>
        </a:p>
      </dgm:t>
    </dgm:pt>
    <dgm:pt modelId="{611A886A-08C1-4671-8BEF-5BA654A8773D}" type="parTrans" cxnId="{82E520F7-CE76-4842-ADFC-166DFE4D8DA9}">
      <dgm:prSet/>
      <dgm:spPr/>
      <dgm:t>
        <a:bodyPr/>
        <a:lstStyle/>
        <a:p>
          <a:endParaRPr lang="es-ES" sz="900"/>
        </a:p>
      </dgm:t>
    </dgm:pt>
    <dgm:pt modelId="{92D38B93-FBB8-4457-900B-7553D1A91B1C}" type="sibTrans" cxnId="{82E520F7-CE76-4842-ADFC-166DFE4D8DA9}">
      <dgm:prSet/>
      <dgm:spPr/>
      <dgm:t>
        <a:bodyPr/>
        <a:lstStyle/>
        <a:p>
          <a:endParaRPr lang="es-ES" sz="900"/>
        </a:p>
      </dgm:t>
    </dgm:pt>
    <dgm:pt modelId="{EAE8A250-41E8-4B64-BCC1-11759F7367B3}">
      <dgm:prSet phldrT="[Texto]" custT="1"/>
      <dgm:spPr/>
      <dgm:t>
        <a:bodyPr/>
        <a:lstStyle/>
        <a:p>
          <a:pPr algn="ctr"/>
          <a:endParaRPr lang="es-MX" sz="900" b="0" i="0"/>
        </a:p>
        <a:p>
          <a:pPr algn="l"/>
          <a:endParaRPr lang="es-MX" sz="900" b="0" i="0"/>
        </a:p>
        <a:p>
          <a:pPr algn="l"/>
          <a:endParaRPr lang="es-MX" sz="900" b="0" i="0"/>
        </a:p>
        <a:p>
          <a:pPr algn="l"/>
          <a:endParaRPr lang="es-MX" sz="900" b="0" i="0"/>
        </a:p>
        <a:p>
          <a:pPr algn="l"/>
          <a:r>
            <a:rPr lang="es-MX" sz="900" b="0" i="0"/>
            <a:t>1. Ampliar el presupuesto anual</a:t>
          </a:r>
        </a:p>
        <a:p>
          <a:pPr algn="l"/>
          <a:r>
            <a:rPr lang="es-MX" sz="900" b="0" i="0"/>
            <a:t>2. Incluir datos socioeconómicos en la base de datos de los solicitantes y beneficiarios</a:t>
          </a:r>
        </a:p>
        <a:p>
          <a:pPr algn="l"/>
          <a:r>
            <a:rPr lang="es-MX" sz="900" b="0" i="0"/>
            <a:t>3. Generar apertura a diferentes giros</a:t>
          </a:r>
        </a:p>
        <a:p>
          <a:pPr algn="l"/>
          <a:r>
            <a:rPr lang="es-MX" sz="900" b="0" i="0"/>
            <a:t>4. Incluir modalidades enfocadas en tecnología e innovación </a:t>
          </a:r>
        </a:p>
        <a:p>
          <a:pPr algn="l"/>
          <a:r>
            <a:rPr lang="es-MX" sz="900" b="0" i="0"/>
            <a:t>5.Generar alianzas estrategicas</a:t>
          </a:r>
          <a:endParaRPr lang="es-ES" sz="900"/>
        </a:p>
      </dgm:t>
    </dgm:pt>
    <dgm:pt modelId="{E6E52D06-CA8D-4635-ABF5-72B2185D4A86}" type="parTrans" cxnId="{F1A19808-1FFD-46CB-A10E-A76C16AFBF8E}">
      <dgm:prSet/>
      <dgm:spPr/>
      <dgm:t>
        <a:bodyPr/>
        <a:lstStyle/>
        <a:p>
          <a:endParaRPr lang="es-ES" sz="900"/>
        </a:p>
      </dgm:t>
    </dgm:pt>
    <dgm:pt modelId="{59D9E90C-5DC7-4C5C-BC9A-FD60BE321963}" type="sibTrans" cxnId="{F1A19808-1FFD-46CB-A10E-A76C16AFBF8E}">
      <dgm:prSet/>
      <dgm:spPr/>
      <dgm:t>
        <a:bodyPr/>
        <a:lstStyle/>
        <a:p>
          <a:endParaRPr lang="es-ES" sz="900"/>
        </a:p>
      </dgm:t>
    </dgm:pt>
    <dgm:pt modelId="{7C280CFC-00E8-4D4A-9EE4-8C8E128BAE84}">
      <dgm:prSet phldrT="[Texto]" custT="1"/>
      <dgm:spPr/>
      <dgm:t>
        <a:bodyPr/>
        <a:lstStyle/>
        <a:p>
          <a:pPr algn="l"/>
          <a:r>
            <a:rPr lang="es-MX" sz="900" b="0" i="0"/>
            <a:t>1. Presupuesto limitado</a:t>
          </a:r>
        </a:p>
        <a:p>
          <a:pPr algn="l"/>
          <a:r>
            <a:rPr lang="es-MX" sz="900" b="0" i="0"/>
            <a:t>2. Falta de bodega </a:t>
          </a:r>
        </a:p>
        <a:p>
          <a:pPr algn="l"/>
          <a:r>
            <a:rPr lang="es-MX" sz="900" b="0" i="0"/>
            <a:t>3. Falta de vehículos para el traslado de los equipos y personal a las zonas de dificil acceso</a:t>
          </a:r>
        </a:p>
        <a:p>
          <a:pPr algn="l"/>
          <a:r>
            <a:rPr lang="es-MX" sz="900" b="0" i="0"/>
            <a:t>4. Falta de personal </a:t>
          </a:r>
        </a:p>
      </dgm:t>
    </dgm:pt>
    <dgm:pt modelId="{61FA08CC-B1E6-4A61-B32D-33142A081F7A}" type="sibTrans" cxnId="{261E7C2A-3051-460B-82DB-3F2D9B64527E}">
      <dgm:prSet/>
      <dgm:spPr/>
      <dgm:t>
        <a:bodyPr/>
        <a:lstStyle/>
        <a:p>
          <a:endParaRPr lang="es-ES" sz="900"/>
        </a:p>
      </dgm:t>
    </dgm:pt>
    <dgm:pt modelId="{D988BB7E-CDB0-44F3-B4FB-A79CE2CE1DC2}" type="parTrans" cxnId="{261E7C2A-3051-460B-82DB-3F2D9B64527E}">
      <dgm:prSet/>
      <dgm:spPr/>
      <dgm:t>
        <a:bodyPr/>
        <a:lstStyle/>
        <a:p>
          <a:endParaRPr lang="es-ES" sz="900"/>
        </a:p>
      </dgm:t>
    </dgm:pt>
    <dgm:pt modelId="{AFBD22FB-5DEC-4893-BA65-36F5C877CFCA}">
      <dgm:prSet phldrT="[Texto]" custT="1"/>
      <dgm:spPr/>
      <dgm:t>
        <a:bodyPr/>
        <a:lstStyle/>
        <a:p>
          <a:pPr algn="l"/>
          <a:r>
            <a:rPr lang="es-MX" sz="900" b="0" i="0"/>
            <a:t>1. La disminución del presupuesto </a:t>
          </a:r>
        </a:p>
        <a:p>
          <a:pPr algn="l"/>
          <a:r>
            <a:rPr lang="es-MX" sz="900" b="0" i="0"/>
            <a:t>2. Desaparición del programa </a:t>
          </a:r>
        </a:p>
        <a:p>
          <a:pPr algn="l"/>
          <a:r>
            <a:rPr lang="es-MX" sz="900" b="0" i="0"/>
            <a:t>3. Crisis económica   </a:t>
          </a:r>
        </a:p>
      </dgm:t>
    </dgm:pt>
    <dgm:pt modelId="{68401C92-DAFF-4E17-B537-5C81966A18F7}" type="sibTrans" cxnId="{2A8DD5D5-719B-4722-AB4A-555850A6060B}">
      <dgm:prSet/>
      <dgm:spPr/>
      <dgm:t>
        <a:bodyPr/>
        <a:lstStyle/>
        <a:p>
          <a:endParaRPr lang="es-ES" sz="900"/>
        </a:p>
      </dgm:t>
    </dgm:pt>
    <dgm:pt modelId="{7ACE11FB-4B62-437C-83F0-141EF47A1B9C}" type="parTrans" cxnId="{2A8DD5D5-719B-4722-AB4A-555850A6060B}">
      <dgm:prSet/>
      <dgm:spPr/>
      <dgm:t>
        <a:bodyPr/>
        <a:lstStyle/>
        <a:p>
          <a:endParaRPr lang="es-ES" sz="900"/>
        </a:p>
      </dgm:t>
    </dgm:pt>
    <dgm:pt modelId="{7E27D16B-1492-4E8D-8BFB-71A30DFB3C71}" type="pres">
      <dgm:prSet presAssocID="{04524D95-FCE4-4C3F-91B3-98FFCF27540F}" presName="diagram" presStyleCnt="0">
        <dgm:presLayoutVars>
          <dgm:chMax val="1"/>
          <dgm:dir/>
          <dgm:animLvl val="ctr"/>
          <dgm:resizeHandles val="exact"/>
        </dgm:presLayoutVars>
      </dgm:prSet>
      <dgm:spPr/>
      <dgm:t>
        <a:bodyPr/>
        <a:lstStyle/>
        <a:p>
          <a:endParaRPr lang="es-ES"/>
        </a:p>
      </dgm:t>
    </dgm:pt>
    <dgm:pt modelId="{E21E22C4-C9FB-401B-896F-99D20591ECB7}" type="pres">
      <dgm:prSet presAssocID="{04524D95-FCE4-4C3F-91B3-98FFCF27540F}" presName="matrix" presStyleCnt="0"/>
      <dgm:spPr/>
    </dgm:pt>
    <dgm:pt modelId="{63BA08CF-E63D-4AF6-83FC-6B9DDEFF331F}" type="pres">
      <dgm:prSet presAssocID="{04524D95-FCE4-4C3F-91B3-98FFCF27540F}" presName="tile1" presStyleLbl="node1" presStyleIdx="0" presStyleCnt="4"/>
      <dgm:spPr/>
      <dgm:t>
        <a:bodyPr/>
        <a:lstStyle/>
        <a:p>
          <a:endParaRPr lang="es-ES"/>
        </a:p>
      </dgm:t>
    </dgm:pt>
    <dgm:pt modelId="{A8B6E733-698A-4B95-944D-E126EDB3542D}" type="pres">
      <dgm:prSet presAssocID="{04524D95-FCE4-4C3F-91B3-98FFCF27540F}" presName="tile1text" presStyleLbl="node1" presStyleIdx="0" presStyleCnt="4">
        <dgm:presLayoutVars>
          <dgm:chMax val="0"/>
          <dgm:chPref val="0"/>
          <dgm:bulletEnabled val="1"/>
        </dgm:presLayoutVars>
      </dgm:prSet>
      <dgm:spPr/>
      <dgm:t>
        <a:bodyPr/>
        <a:lstStyle/>
        <a:p>
          <a:endParaRPr lang="es-ES"/>
        </a:p>
      </dgm:t>
    </dgm:pt>
    <dgm:pt modelId="{0782E9B0-D9F6-4D34-86F4-F54D898722AF}" type="pres">
      <dgm:prSet presAssocID="{04524D95-FCE4-4C3F-91B3-98FFCF27540F}" presName="tile2" presStyleLbl="node1" presStyleIdx="1" presStyleCnt="4"/>
      <dgm:spPr/>
      <dgm:t>
        <a:bodyPr/>
        <a:lstStyle/>
        <a:p>
          <a:endParaRPr lang="es-ES"/>
        </a:p>
      </dgm:t>
    </dgm:pt>
    <dgm:pt modelId="{C9F04B48-52FA-44A9-8800-5A14BD15AA3A}" type="pres">
      <dgm:prSet presAssocID="{04524D95-FCE4-4C3F-91B3-98FFCF27540F}" presName="tile2text" presStyleLbl="node1" presStyleIdx="1" presStyleCnt="4">
        <dgm:presLayoutVars>
          <dgm:chMax val="0"/>
          <dgm:chPref val="0"/>
          <dgm:bulletEnabled val="1"/>
        </dgm:presLayoutVars>
      </dgm:prSet>
      <dgm:spPr/>
      <dgm:t>
        <a:bodyPr/>
        <a:lstStyle/>
        <a:p>
          <a:endParaRPr lang="es-ES"/>
        </a:p>
      </dgm:t>
    </dgm:pt>
    <dgm:pt modelId="{42B0DF92-79A4-4D86-9D39-5796CB735A50}" type="pres">
      <dgm:prSet presAssocID="{04524D95-FCE4-4C3F-91B3-98FFCF27540F}" presName="tile3" presStyleLbl="node1" presStyleIdx="2" presStyleCnt="4"/>
      <dgm:spPr/>
      <dgm:t>
        <a:bodyPr/>
        <a:lstStyle/>
        <a:p>
          <a:endParaRPr lang="es-ES"/>
        </a:p>
      </dgm:t>
    </dgm:pt>
    <dgm:pt modelId="{B8C5619F-69F2-4FA4-9F5B-F2F5B6B91D07}" type="pres">
      <dgm:prSet presAssocID="{04524D95-FCE4-4C3F-91B3-98FFCF27540F}" presName="tile3text" presStyleLbl="node1" presStyleIdx="2" presStyleCnt="4">
        <dgm:presLayoutVars>
          <dgm:chMax val="0"/>
          <dgm:chPref val="0"/>
          <dgm:bulletEnabled val="1"/>
        </dgm:presLayoutVars>
      </dgm:prSet>
      <dgm:spPr/>
      <dgm:t>
        <a:bodyPr/>
        <a:lstStyle/>
        <a:p>
          <a:endParaRPr lang="es-ES"/>
        </a:p>
      </dgm:t>
    </dgm:pt>
    <dgm:pt modelId="{11787BED-590D-4DE3-9EEB-20D61B362419}" type="pres">
      <dgm:prSet presAssocID="{04524D95-FCE4-4C3F-91B3-98FFCF27540F}" presName="tile4" presStyleLbl="node1" presStyleIdx="3" presStyleCnt="4"/>
      <dgm:spPr/>
      <dgm:t>
        <a:bodyPr/>
        <a:lstStyle/>
        <a:p>
          <a:endParaRPr lang="es-ES"/>
        </a:p>
      </dgm:t>
    </dgm:pt>
    <dgm:pt modelId="{6F349007-5D33-423C-95D7-4A59B65D5B56}" type="pres">
      <dgm:prSet presAssocID="{04524D95-FCE4-4C3F-91B3-98FFCF27540F}" presName="tile4text" presStyleLbl="node1" presStyleIdx="3" presStyleCnt="4">
        <dgm:presLayoutVars>
          <dgm:chMax val="0"/>
          <dgm:chPref val="0"/>
          <dgm:bulletEnabled val="1"/>
        </dgm:presLayoutVars>
      </dgm:prSet>
      <dgm:spPr/>
      <dgm:t>
        <a:bodyPr/>
        <a:lstStyle/>
        <a:p>
          <a:endParaRPr lang="es-ES"/>
        </a:p>
      </dgm:t>
    </dgm:pt>
    <dgm:pt modelId="{CFCB3A48-A15E-4F4A-B2F3-EB306246855F}" type="pres">
      <dgm:prSet presAssocID="{04524D95-FCE4-4C3F-91B3-98FFCF27540F}" presName="centerTile" presStyleLbl="fgShp" presStyleIdx="0" presStyleCnt="1" custLinFactNeighborX="966" custLinFactNeighborY="23619">
        <dgm:presLayoutVars>
          <dgm:chMax val="0"/>
          <dgm:chPref val="0"/>
        </dgm:presLayoutVars>
      </dgm:prSet>
      <dgm:spPr/>
      <dgm:t>
        <a:bodyPr/>
        <a:lstStyle/>
        <a:p>
          <a:endParaRPr lang="es-ES"/>
        </a:p>
      </dgm:t>
    </dgm:pt>
  </dgm:ptLst>
  <dgm:cxnLst>
    <dgm:cxn modelId="{F86A3B83-85A3-4D86-84B7-FB705DD374A7}" type="presOf" srcId="{04524D95-FCE4-4C3F-91B3-98FFCF27540F}" destId="{7E27D16B-1492-4E8D-8BFB-71A30DFB3C71}" srcOrd="0" destOrd="0" presId="urn:microsoft.com/office/officeart/2005/8/layout/matrix1"/>
    <dgm:cxn modelId="{C47ED16C-3F6D-4D5E-AF4C-24FF177C91DD}" type="presOf" srcId="{8699241B-4370-4F54-AADD-07318E9C714F}" destId="{CFCB3A48-A15E-4F4A-B2F3-EB306246855F}" srcOrd="0" destOrd="0" presId="urn:microsoft.com/office/officeart/2005/8/layout/matrix1"/>
    <dgm:cxn modelId="{4AB31D6E-DDA9-4C39-9EFC-664AF2C646C4}" type="presOf" srcId="{7C280CFC-00E8-4D4A-9EE4-8C8E128BAE84}" destId="{42B0DF92-79A4-4D86-9D39-5796CB735A50}" srcOrd="0" destOrd="0" presId="urn:microsoft.com/office/officeart/2005/8/layout/matrix1"/>
    <dgm:cxn modelId="{4407B7C8-0B76-4AB3-8697-F27FED1FBE5B}" type="presOf" srcId="{8870F083-026C-4956-9830-1EAA2EE47455}" destId="{A8B6E733-698A-4B95-944D-E126EDB3542D}" srcOrd="1" destOrd="0" presId="urn:microsoft.com/office/officeart/2005/8/layout/matrix1"/>
    <dgm:cxn modelId="{5C4EC6B6-F600-47D4-965B-2EC6FB577A13}" type="presOf" srcId="{8870F083-026C-4956-9830-1EAA2EE47455}" destId="{63BA08CF-E63D-4AF6-83FC-6B9DDEFF331F}" srcOrd="0" destOrd="0" presId="urn:microsoft.com/office/officeart/2005/8/layout/matrix1"/>
    <dgm:cxn modelId="{F1A19808-1FFD-46CB-A10E-A76C16AFBF8E}" srcId="{8699241B-4370-4F54-AADD-07318E9C714F}" destId="{EAE8A250-41E8-4B64-BCC1-11759F7367B3}" srcOrd="1" destOrd="0" parTransId="{E6E52D06-CA8D-4635-ABF5-72B2185D4A86}" sibTransId="{59D9E90C-5DC7-4C5C-BC9A-FD60BE321963}"/>
    <dgm:cxn modelId="{6B61DF1A-F914-47B3-869F-E641ECF85577}" type="presOf" srcId="{EAE8A250-41E8-4B64-BCC1-11759F7367B3}" destId="{C9F04B48-52FA-44A9-8800-5A14BD15AA3A}" srcOrd="1" destOrd="0" presId="urn:microsoft.com/office/officeart/2005/8/layout/matrix1"/>
    <dgm:cxn modelId="{2A8DD5D5-719B-4722-AB4A-555850A6060B}" srcId="{8699241B-4370-4F54-AADD-07318E9C714F}" destId="{AFBD22FB-5DEC-4893-BA65-36F5C877CFCA}" srcOrd="3" destOrd="0" parTransId="{7ACE11FB-4B62-437C-83F0-141EF47A1B9C}" sibTransId="{68401C92-DAFF-4E17-B537-5C81966A18F7}"/>
    <dgm:cxn modelId="{82E520F7-CE76-4842-ADFC-166DFE4D8DA9}" srcId="{8699241B-4370-4F54-AADD-07318E9C714F}" destId="{8870F083-026C-4956-9830-1EAA2EE47455}" srcOrd="0" destOrd="0" parTransId="{611A886A-08C1-4671-8BEF-5BA654A8773D}" sibTransId="{92D38B93-FBB8-4457-900B-7553D1A91B1C}"/>
    <dgm:cxn modelId="{90CA1441-C463-410D-BCF3-0FA128C13C38}" type="presOf" srcId="{AFBD22FB-5DEC-4893-BA65-36F5C877CFCA}" destId="{6F349007-5D33-423C-95D7-4A59B65D5B56}" srcOrd="1" destOrd="0" presId="urn:microsoft.com/office/officeart/2005/8/layout/matrix1"/>
    <dgm:cxn modelId="{A43C1A21-2A01-498F-986E-C4B39402FDC9}" type="presOf" srcId="{EAE8A250-41E8-4B64-BCC1-11759F7367B3}" destId="{0782E9B0-D9F6-4D34-86F4-F54D898722AF}" srcOrd="0" destOrd="0" presId="urn:microsoft.com/office/officeart/2005/8/layout/matrix1"/>
    <dgm:cxn modelId="{63762C09-B026-48EB-B670-CFD31E15BDD6}" type="presOf" srcId="{7C280CFC-00E8-4D4A-9EE4-8C8E128BAE84}" destId="{B8C5619F-69F2-4FA4-9F5B-F2F5B6B91D07}" srcOrd="1" destOrd="0" presId="urn:microsoft.com/office/officeart/2005/8/layout/matrix1"/>
    <dgm:cxn modelId="{DD97B6BA-9019-4CA3-AB1A-A4C2187C930C}" srcId="{04524D95-FCE4-4C3F-91B3-98FFCF27540F}" destId="{8699241B-4370-4F54-AADD-07318E9C714F}" srcOrd="0" destOrd="0" parTransId="{D5DEAD98-F37B-41DD-B531-493DF2118459}" sibTransId="{8079BBBA-56A3-49D3-B4AC-844CFBB2D57C}"/>
    <dgm:cxn modelId="{763CFF04-C0AA-4AB9-B973-94E116A7E289}" type="presOf" srcId="{AFBD22FB-5DEC-4893-BA65-36F5C877CFCA}" destId="{11787BED-590D-4DE3-9EEB-20D61B362419}" srcOrd="0" destOrd="0" presId="urn:microsoft.com/office/officeart/2005/8/layout/matrix1"/>
    <dgm:cxn modelId="{261E7C2A-3051-460B-82DB-3F2D9B64527E}" srcId="{8699241B-4370-4F54-AADD-07318E9C714F}" destId="{7C280CFC-00E8-4D4A-9EE4-8C8E128BAE84}" srcOrd="2" destOrd="0" parTransId="{D988BB7E-CDB0-44F3-B4FB-A79CE2CE1DC2}" sibTransId="{61FA08CC-B1E6-4A61-B32D-33142A081F7A}"/>
    <dgm:cxn modelId="{83FDFEE9-EB63-4CB8-AD0B-B557BBA76FB9}" type="presParOf" srcId="{7E27D16B-1492-4E8D-8BFB-71A30DFB3C71}" destId="{E21E22C4-C9FB-401B-896F-99D20591ECB7}" srcOrd="0" destOrd="0" presId="urn:microsoft.com/office/officeart/2005/8/layout/matrix1"/>
    <dgm:cxn modelId="{DC08CBE7-32A2-40CE-B875-F2276ED9FAB3}" type="presParOf" srcId="{E21E22C4-C9FB-401B-896F-99D20591ECB7}" destId="{63BA08CF-E63D-4AF6-83FC-6B9DDEFF331F}" srcOrd="0" destOrd="0" presId="urn:microsoft.com/office/officeart/2005/8/layout/matrix1"/>
    <dgm:cxn modelId="{066817BA-1D83-478C-83E5-D4738F47B60F}" type="presParOf" srcId="{E21E22C4-C9FB-401B-896F-99D20591ECB7}" destId="{A8B6E733-698A-4B95-944D-E126EDB3542D}" srcOrd="1" destOrd="0" presId="urn:microsoft.com/office/officeart/2005/8/layout/matrix1"/>
    <dgm:cxn modelId="{C004E131-58B2-4573-A70F-F5C6C002575F}" type="presParOf" srcId="{E21E22C4-C9FB-401B-896F-99D20591ECB7}" destId="{0782E9B0-D9F6-4D34-86F4-F54D898722AF}" srcOrd="2" destOrd="0" presId="urn:microsoft.com/office/officeart/2005/8/layout/matrix1"/>
    <dgm:cxn modelId="{8CCBE2B7-23D5-4027-9E81-F868E71462DB}" type="presParOf" srcId="{E21E22C4-C9FB-401B-896F-99D20591ECB7}" destId="{C9F04B48-52FA-44A9-8800-5A14BD15AA3A}" srcOrd="3" destOrd="0" presId="urn:microsoft.com/office/officeart/2005/8/layout/matrix1"/>
    <dgm:cxn modelId="{3A7DD0FC-BF73-43BB-81CF-9D67A4BDBDC8}" type="presParOf" srcId="{E21E22C4-C9FB-401B-896F-99D20591ECB7}" destId="{42B0DF92-79A4-4D86-9D39-5796CB735A50}" srcOrd="4" destOrd="0" presId="urn:microsoft.com/office/officeart/2005/8/layout/matrix1"/>
    <dgm:cxn modelId="{417B15A9-0637-475A-9A23-C23B60318875}" type="presParOf" srcId="{E21E22C4-C9FB-401B-896F-99D20591ECB7}" destId="{B8C5619F-69F2-4FA4-9F5B-F2F5B6B91D07}" srcOrd="5" destOrd="0" presId="urn:microsoft.com/office/officeart/2005/8/layout/matrix1"/>
    <dgm:cxn modelId="{C382FB29-F173-4676-AADF-48063D82FA0D}" type="presParOf" srcId="{E21E22C4-C9FB-401B-896F-99D20591ECB7}" destId="{11787BED-590D-4DE3-9EEB-20D61B362419}" srcOrd="6" destOrd="0" presId="urn:microsoft.com/office/officeart/2005/8/layout/matrix1"/>
    <dgm:cxn modelId="{D5E5C699-5510-45E2-B670-A7E2B99571E3}" type="presParOf" srcId="{E21E22C4-C9FB-401B-896F-99D20591ECB7}" destId="{6F349007-5D33-423C-95D7-4A59B65D5B56}" srcOrd="7" destOrd="0" presId="urn:microsoft.com/office/officeart/2005/8/layout/matrix1"/>
    <dgm:cxn modelId="{0D7BD66E-9284-48CA-A3A8-4846A85AD522}" type="presParOf" srcId="{7E27D16B-1492-4E8D-8BFB-71A30DFB3C71}" destId="{CFCB3A48-A15E-4F4A-B2F3-EB306246855F}" srcOrd="1" destOrd="0" presId="urn:microsoft.com/office/officeart/2005/8/layout/matrix1"/>
  </dgm:cxnLst>
  <dgm:bg/>
  <dgm:whole/>
  <dgm:extLst>
    <a:ext uri="http://schemas.microsoft.com/office/drawing/2008/diagram">
      <dsp:dataModelExt xmlns:dsp="http://schemas.microsoft.com/office/drawing/2008/diagram" relId="rId2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3BA08CF-E63D-4AF6-83FC-6B9DDEFF331F}">
      <dsp:nvSpPr>
        <dsp:cNvPr id="0" name=""/>
        <dsp:cNvSpPr/>
      </dsp:nvSpPr>
      <dsp:spPr>
        <a:xfrm rot="16200000">
          <a:off x="375699" y="-375699"/>
          <a:ext cx="1991802" cy="2743200"/>
        </a:xfrm>
        <a:prstGeom prst="round1Rect">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64008" rIns="64008" bIns="64008" numCol="1" spcCol="1270" anchor="ctr" anchorCtr="0">
          <a:noAutofit/>
        </a:bodyPr>
        <a:lstStyle/>
        <a:p>
          <a:pPr lvl="0" algn="ctr" defTabSz="400050">
            <a:lnSpc>
              <a:spcPct val="90000"/>
            </a:lnSpc>
            <a:spcBef>
              <a:spcPct val="0"/>
            </a:spcBef>
            <a:spcAft>
              <a:spcPct val="35000"/>
            </a:spcAft>
          </a:pPr>
          <a:endParaRPr lang="es-MX" sz="900" b="0" i="0" kern="1200"/>
        </a:p>
        <a:p>
          <a:pPr lvl="0" algn="l" defTabSz="400050">
            <a:lnSpc>
              <a:spcPct val="90000"/>
            </a:lnSpc>
            <a:spcBef>
              <a:spcPct val="0"/>
            </a:spcBef>
            <a:spcAft>
              <a:spcPct val="35000"/>
            </a:spcAft>
          </a:pPr>
          <a:endParaRPr lang="es-MX" sz="900" b="0" i="0" kern="1200"/>
        </a:p>
        <a:p>
          <a:pPr lvl="0" algn="l" defTabSz="400050">
            <a:lnSpc>
              <a:spcPct val="90000"/>
            </a:lnSpc>
            <a:spcBef>
              <a:spcPct val="0"/>
            </a:spcBef>
            <a:spcAft>
              <a:spcPct val="35000"/>
            </a:spcAft>
          </a:pPr>
          <a:endParaRPr lang="es-MX" sz="900" b="0" i="0" kern="1200"/>
        </a:p>
        <a:p>
          <a:pPr lvl="0" algn="l" defTabSz="400050">
            <a:lnSpc>
              <a:spcPct val="90000"/>
            </a:lnSpc>
            <a:spcBef>
              <a:spcPct val="0"/>
            </a:spcBef>
            <a:spcAft>
              <a:spcPct val="35000"/>
            </a:spcAft>
          </a:pPr>
          <a:endParaRPr lang="es-MX" sz="900" b="0" i="0" kern="1200"/>
        </a:p>
        <a:p>
          <a:pPr lvl="0" algn="l" defTabSz="400050">
            <a:lnSpc>
              <a:spcPct val="90000"/>
            </a:lnSpc>
            <a:spcBef>
              <a:spcPct val="0"/>
            </a:spcBef>
            <a:spcAft>
              <a:spcPct val="35000"/>
            </a:spcAft>
          </a:pPr>
          <a:r>
            <a:rPr lang="es-MX" sz="900" b="0" i="0" kern="1200"/>
            <a:t>1. Recibe solicitudes todo el año</a:t>
          </a:r>
        </a:p>
        <a:p>
          <a:pPr lvl="0" algn="l" defTabSz="400050">
            <a:lnSpc>
              <a:spcPct val="90000"/>
            </a:lnSpc>
            <a:spcBef>
              <a:spcPct val="0"/>
            </a:spcBef>
            <a:spcAft>
              <a:spcPct val="35000"/>
            </a:spcAft>
          </a:pPr>
          <a:r>
            <a:rPr lang="es-MX" sz="900" b="0" i="0" kern="1200"/>
            <a:t>2. Apoya a la capitalización de las empresas con activos productivos</a:t>
          </a:r>
        </a:p>
        <a:p>
          <a:pPr lvl="0" algn="l" defTabSz="400050">
            <a:lnSpc>
              <a:spcPct val="90000"/>
            </a:lnSpc>
            <a:spcBef>
              <a:spcPct val="0"/>
            </a:spcBef>
            <a:spcAft>
              <a:spcPct val="35000"/>
            </a:spcAft>
          </a:pPr>
          <a:r>
            <a:rPr lang="es-MX" sz="900" b="0" i="0" kern="1200"/>
            <a:t>3. Mejora la eficiencia de los procesos de las empresas</a:t>
          </a:r>
        </a:p>
        <a:p>
          <a:pPr lvl="0" algn="l" defTabSz="400050">
            <a:lnSpc>
              <a:spcPct val="90000"/>
            </a:lnSpc>
            <a:spcBef>
              <a:spcPct val="0"/>
            </a:spcBef>
            <a:spcAft>
              <a:spcPct val="35000"/>
            </a:spcAft>
          </a:pPr>
          <a:r>
            <a:rPr lang="es-MX" sz="900" b="0" i="0" kern="1200"/>
            <a:t>4. Mejora la eficacia de los procesos de las empresas</a:t>
          </a:r>
        </a:p>
        <a:p>
          <a:pPr lvl="0" algn="l" defTabSz="400050">
            <a:lnSpc>
              <a:spcPct val="90000"/>
            </a:lnSpc>
            <a:spcBef>
              <a:spcPct val="0"/>
            </a:spcBef>
            <a:spcAft>
              <a:spcPct val="35000"/>
            </a:spcAft>
          </a:pPr>
          <a:r>
            <a:rPr lang="es-MX" sz="900" b="0" i="0" kern="1200"/>
            <a:t>5. Contribuye a incrementar las ventas de las empresas</a:t>
          </a:r>
        </a:p>
        <a:p>
          <a:pPr lvl="0" algn="l" defTabSz="400050">
            <a:lnSpc>
              <a:spcPct val="90000"/>
            </a:lnSpc>
            <a:spcBef>
              <a:spcPct val="0"/>
            </a:spcBef>
            <a:spcAft>
              <a:spcPct val="35000"/>
            </a:spcAft>
          </a:pPr>
          <a:r>
            <a:rPr lang="es-MX" sz="900" b="0" i="0" kern="1200"/>
            <a:t>6. Contribuye a disminuir los gastos de las empresas</a:t>
          </a:r>
          <a:endParaRPr lang="es-ES" sz="900" b="1" kern="1200"/>
        </a:p>
      </dsp:txBody>
      <dsp:txXfrm rot="5400000">
        <a:off x="0" y="0"/>
        <a:ext cx="2743200" cy="1493851"/>
      </dsp:txXfrm>
    </dsp:sp>
    <dsp:sp modelId="{0782E9B0-D9F6-4D34-86F4-F54D898722AF}">
      <dsp:nvSpPr>
        <dsp:cNvPr id="0" name=""/>
        <dsp:cNvSpPr/>
      </dsp:nvSpPr>
      <dsp:spPr>
        <a:xfrm>
          <a:off x="2743200" y="0"/>
          <a:ext cx="2743200" cy="1991802"/>
        </a:xfrm>
        <a:prstGeom prst="round1Rect">
          <a:avLst/>
        </a:prstGeom>
        <a:solidFill>
          <a:schemeClr val="accent3">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64008" rIns="64008" bIns="64008" numCol="1" spcCol="1270" anchor="ctr" anchorCtr="0">
          <a:noAutofit/>
        </a:bodyPr>
        <a:lstStyle/>
        <a:p>
          <a:pPr lvl="0" algn="ctr" defTabSz="400050">
            <a:lnSpc>
              <a:spcPct val="90000"/>
            </a:lnSpc>
            <a:spcBef>
              <a:spcPct val="0"/>
            </a:spcBef>
            <a:spcAft>
              <a:spcPct val="35000"/>
            </a:spcAft>
          </a:pPr>
          <a:endParaRPr lang="es-MX" sz="900" b="0" i="0" kern="1200"/>
        </a:p>
        <a:p>
          <a:pPr lvl="0" algn="l" defTabSz="400050">
            <a:lnSpc>
              <a:spcPct val="90000"/>
            </a:lnSpc>
            <a:spcBef>
              <a:spcPct val="0"/>
            </a:spcBef>
            <a:spcAft>
              <a:spcPct val="35000"/>
            </a:spcAft>
          </a:pPr>
          <a:endParaRPr lang="es-MX" sz="900" b="0" i="0" kern="1200"/>
        </a:p>
        <a:p>
          <a:pPr lvl="0" algn="l" defTabSz="400050">
            <a:lnSpc>
              <a:spcPct val="90000"/>
            </a:lnSpc>
            <a:spcBef>
              <a:spcPct val="0"/>
            </a:spcBef>
            <a:spcAft>
              <a:spcPct val="35000"/>
            </a:spcAft>
          </a:pPr>
          <a:endParaRPr lang="es-MX" sz="900" b="0" i="0" kern="1200"/>
        </a:p>
        <a:p>
          <a:pPr lvl="0" algn="l" defTabSz="400050">
            <a:lnSpc>
              <a:spcPct val="90000"/>
            </a:lnSpc>
            <a:spcBef>
              <a:spcPct val="0"/>
            </a:spcBef>
            <a:spcAft>
              <a:spcPct val="35000"/>
            </a:spcAft>
          </a:pPr>
          <a:endParaRPr lang="es-MX" sz="900" b="0" i="0" kern="1200"/>
        </a:p>
        <a:p>
          <a:pPr lvl="0" algn="l" defTabSz="400050">
            <a:lnSpc>
              <a:spcPct val="90000"/>
            </a:lnSpc>
            <a:spcBef>
              <a:spcPct val="0"/>
            </a:spcBef>
            <a:spcAft>
              <a:spcPct val="35000"/>
            </a:spcAft>
          </a:pPr>
          <a:r>
            <a:rPr lang="es-MX" sz="900" b="0" i="0" kern="1200"/>
            <a:t>1. Ampliar el presupuesto anual</a:t>
          </a:r>
        </a:p>
        <a:p>
          <a:pPr lvl="0" algn="l" defTabSz="400050">
            <a:lnSpc>
              <a:spcPct val="90000"/>
            </a:lnSpc>
            <a:spcBef>
              <a:spcPct val="0"/>
            </a:spcBef>
            <a:spcAft>
              <a:spcPct val="35000"/>
            </a:spcAft>
          </a:pPr>
          <a:r>
            <a:rPr lang="es-MX" sz="900" b="0" i="0" kern="1200"/>
            <a:t>2. Incluir datos socioeconómicos en la base de datos de los solicitantes y beneficiarios</a:t>
          </a:r>
        </a:p>
        <a:p>
          <a:pPr lvl="0" algn="l" defTabSz="400050">
            <a:lnSpc>
              <a:spcPct val="90000"/>
            </a:lnSpc>
            <a:spcBef>
              <a:spcPct val="0"/>
            </a:spcBef>
            <a:spcAft>
              <a:spcPct val="35000"/>
            </a:spcAft>
          </a:pPr>
          <a:r>
            <a:rPr lang="es-MX" sz="900" b="0" i="0" kern="1200"/>
            <a:t>3. Generar apertura a diferentes giros</a:t>
          </a:r>
        </a:p>
        <a:p>
          <a:pPr lvl="0" algn="l" defTabSz="400050">
            <a:lnSpc>
              <a:spcPct val="90000"/>
            </a:lnSpc>
            <a:spcBef>
              <a:spcPct val="0"/>
            </a:spcBef>
            <a:spcAft>
              <a:spcPct val="35000"/>
            </a:spcAft>
          </a:pPr>
          <a:r>
            <a:rPr lang="es-MX" sz="900" b="0" i="0" kern="1200"/>
            <a:t>4. Incluir modalidades enfocadas en tecnología e innovación </a:t>
          </a:r>
        </a:p>
        <a:p>
          <a:pPr lvl="0" algn="l" defTabSz="400050">
            <a:lnSpc>
              <a:spcPct val="90000"/>
            </a:lnSpc>
            <a:spcBef>
              <a:spcPct val="0"/>
            </a:spcBef>
            <a:spcAft>
              <a:spcPct val="35000"/>
            </a:spcAft>
          </a:pPr>
          <a:r>
            <a:rPr lang="es-MX" sz="900" b="0" i="0" kern="1200"/>
            <a:t>5.Generar alianzas estrategicas</a:t>
          </a:r>
          <a:endParaRPr lang="es-ES" sz="900" kern="1200"/>
        </a:p>
      </dsp:txBody>
      <dsp:txXfrm>
        <a:off x="2743200" y="0"/>
        <a:ext cx="2743200" cy="1493851"/>
      </dsp:txXfrm>
    </dsp:sp>
    <dsp:sp modelId="{42B0DF92-79A4-4D86-9D39-5796CB735A50}">
      <dsp:nvSpPr>
        <dsp:cNvPr id="0" name=""/>
        <dsp:cNvSpPr/>
      </dsp:nvSpPr>
      <dsp:spPr>
        <a:xfrm rot="10800000">
          <a:off x="0" y="1991802"/>
          <a:ext cx="2743200" cy="1991802"/>
        </a:xfrm>
        <a:prstGeom prst="round1Rect">
          <a:avLst/>
        </a:prstGeom>
        <a:solidFill>
          <a:schemeClr val="accent4">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64008" rIns="64008" bIns="64008" numCol="1" spcCol="1270" anchor="ctr" anchorCtr="0">
          <a:noAutofit/>
        </a:bodyPr>
        <a:lstStyle/>
        <a:p>
          <a:pPr lvl="0" algn="l" defTabSz="400050">
            <a:lnSpc>
              <a:spcPct val="90000"/>
            </a:lnSpc>
            <a:spcBef>
              <a:spcPct val="0"/>
            </a:spcBef>
            <a:spcAft>
              <a:spcPct val="35000"/>
            </a:spcAft>
          </a:pPr>
          <a:r>
            <a:rPr lang="es-MX" sz="900" b="0" i="0" kern="1200"/>
            <a:t>1. Presupuesto limitado</a:t>
          </a:r>
        </a:p>
        <a:p>
          <a:pPr lvl="0" algn="l" defTabSz="400050">
            <a:lnSpc>
              <a:spcPct val="90000"/>
            </a:lnSpc>
            <a:spcBef>
              <a:spcPct val="0"/>
            </a:spcBef>
            <a:spcAft>
              <a:spcPct val="35000"/>
            </a:spcAft>
          </a:pPr>
          <a:r>
            <a:rPr lang="es-MX" sz="900" b="0" i="0" kern="1200"/>
            <a:t>2. Falta de bodega </a:t>
          </a:r>
        </a:p>
        <a:p>
          <a:pPr lvl="0" algn="l" defTabSz="400050">
            <a:lnSpc>
              <a:spcPct val="90000"/>
            </a:lnSpc>
            <a:spcBef>
              <a:spcPct val="0"/>
            </a:spcBef>
            <a:spcAft>
              <a:spcPct val="35000"/>
            </a:spcAft>
          </a:pPr>
          <a:r>
            <a:rPr lang="es-MX" sz="900" b="0" i="0" kern="1200"/>
            <a:t>3. Falta de vehículos para el traslado de los equipos y personal a las zonas de dificil acceso</a:t>
          </a:r>
        </a:p>
        <a:p>
          <a:pPr lvl="0" algn="l" defTabSz="400050">
            <a:lnSpc>
              <a:spcPct val="90000"/>
            </a:lnSpc>
            <a:spcBef>
              <a:spcPct val="0"/>
            </a:spcBef>
            <a:spcAft>
              <a:spcPct val="35000"/>
            </a:spcAft>
          </a:pPr>
          <a:r>
            <a:rPr lang="es-MX" sz="900" b="0" i="0" kern="1200"/>
            <a:t>4. Falta de personal </a:t>
          </a:r>
        </a:p>
      </dsp:txBody>
      <dsp:txXfrm rot="10800000">
        <a:off x="0" y="2489752"/>
        <a:ext cx="2743200" cy="1493851"/>
      </dsp:txXfrm>
    </dsp:sp>
    <dsp:sp modelId="{11787BED-590D-4DE3-9EEB-20D61B362419}">
      <dsp:nvSpPr>
        <dsp:cNvPr id="0" name=""/>
        <dsp:cNvSpPr/>
      </dsp:nvSpPr>
      <dsp:spPr>
        <a:xfrm rot="5400000">
          <a:off x="3118899" y="1616102"/>
          <a:ext cx="1991802" cy="2743200"/>
        </a:xfrm>
        <a:prstGeom prst="round1Rect">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64008" rIns="64008" bIns="64008" numCol="1" spcCol="1270" anchor="ctr" anchorCtr="0">
          <a:noAutofit/>
        </a:bodyPr>
        <a:lstStyle/>
        <a:p>
          <a:pPr lvl="0" algn="l" defTabSz="400050">
            <a:lnSpc>
              <a:spcPct val="90000"/>
            </a:lnSpc>
            <a:spcBef>
              <a:spcPct val="0"/>
            </a:spcBef>
            <a:spcAft>
              <a:spcPct val="35000"/>
            </a:spcAft>
          </a:pPr>
          <a:r>
            <a:rPr lang="es-MX" sz="900" b="0" i="0" kern="1200"/>
            <a:t>1. La disminución del presupuesto </a:t>
          </a:r>
        </a:p>
        <a:p>
          <a:pPr lvl="0" algn="l" defTabSz="400050">
            <a:lnSpc>
              <a:spcPct val="90000"/>
            </a:lnSpc>
            <a:spcBef>
              <a:spcPct val="0"/>
            </a:spcBef>
            <a:spcAft>
              <a:spcPct val="35000"/>
            </a:spcAft>
          </a:pPr>
          <a:r>
            <a:rPr lang="es-MX" sz="900" b="0" i="0" kern="1200"/>
            <a:t>2. Desaparición del programa </a:t>
          </a:r>
        </a:p>
        <a:p>
          <a:pPr lvl="0" algn="l" defTabSz="400050">
            <a:lnSpc>
              <a:spcPct val="90000"/>
            </a:lnSpc>
            <a:spcBef>
              <a:spcPct val="0"/>
            </a:spcBef>
            <a:spcAft>
              <a:spcPct val="35000"/>
            </a:spcAft>
          </a:pPr>
          <a:r>
            <a:rPr lang="es-MX" sz="900" b="0" i="0" kern="1200"/>
            <a:t>3. Crisis económica   </a:t>
          </a:r>
        </a:p>
      </dsp:txBody>
      <dsp:txXfrm rot="-5400000">
        <a:off x="2743200" y="2489752"/>
        <a:ext cx="2743200" cy="1493851"/>
      </dsp:txXfrm>
    </dsp:sp>
    <dsp:sp modelId="{CFCB3A48-A15E-4F4A-B2F3-EB306246855F}">
      <dsp:nvSpPr>
        <dsp:cNvPr id="0" name=""/>
        <dsp:cNvSpPr/>
      </dsp:nvSpPr>
      <dsp:spPr>
        <a:xfrm>
          <a:off x="1936139" y="1729073"/>
          <a:ext cx="1645920" cy="995901"/>
        </a:xfrm>
        <a:prstGeom prst="roundRect">
          <a:avLst/>
        </a:prstGeom>
        <a:solidFill>
          <a:schemeClr val="accent2">
            <a:tint val="4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52400" tIns="152400" rIns="152400" bIns="152400" numCol="1" spcCol="1270" anchor="ctr" anchorCtr="0">
          <a:noAutofit/>
        </a:bodyPr>
        <a:lstStyle/>
        <a:p>
          <a:pPr lvl="0" algn="ctr" defTabSz="1778000">
            <a:lnSpc>
              <a:spcPct val="90000"/>
            </a:lnSpc>
            <a:spcBef>
              <a:spcPct val="0"/>
            </a:spcBef>
            <a:spcAft>
              <a:spcPct val="35000"/>
            </a:spcAft>
          </a:pPr>
          <a:r>
            <a:rPr lang="es-ES" sz="4000" kern="1200"/>
            <a:t>FODA</a:t>
          </a:r>
        </a:p>
      </dsp:txBody>
      <dsp:txXfrm>
        <a:off x="1984755" y="1777689"/>
        <a:ext cx="1548688" cy="898669"/>
      </dsp:txXfrm>
    </dsp:sp>
  </dsp:spTree>
</dsp:drawing>
</file>

<file path=word/diagrams/layout1.xml><?xml version="1.0" encoding="utf-8"?>
<dgm:layoutDef xmlns:dgm="http://schemas.openxmlformats.org/drawingml/2006/diagram" xmlns:a="http://schemas.openxmlformats.org/drawingml/2006/main" uniqueId="urn:microsoft.com/office/officeart/2005/8/layout/matrix1">
  <dgm:title val=""/>
  <dgm:desc val=""/>
  <dgm:catLst>
    <dgm:cat type="matrix" pri="2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3" destOrd="0"/>
      </dgm:cxnLst>
      <dgm:bg/>
      <dgm:whole/>
    </dgm:dataModel>
  </dgm:styleData>
  <dgm:clrData>
    <dgm:dataModel>
      <dgm:ptLst>
        <dgm:pt modelId="0" type="doc"/>
        <dgm:pt modelId="1"/>
        <dgm:pt modelId="11"/>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3" destOrd="0"/>
      </dgm:cxnLst>
      <dgm:bg/>
      <dgm:whole/>
    </dgm:dataModel>
  </dgm:clrData>
  <dgm:layoutNode name="diagram">
    <dgm:varLst>
      <dgm:chMax val="1"/>
      <dgm:dir/>
      <dgm:animLvl val="ctr"/>
      <dgm:resizeHandles val="exact"/>
    </dgm:varLst>
    <dgm:alg type="composite"/>
    <dgm:shape xmlns:r="http://schemas.openxmlformats.org/officeDocument/2006/relationships" r:blip="">
      <dgm:adjLst/>
    </dgm:shape>
    <dgm:presOf/>
    <dgm:constrLst>
      <dgm:constr type="ctrX" for="ch" forName="matrix" refType="w" fact="0.5"/>
      <dgm:constr type="ctrY" for="ch" forName="matrix" refType="h" fact="0.5"/>
      <dgm:constr type="w" for="ch" forName="matrix" refType="w"/>
      <dgm:constr type="h" for="ch" forName="matrix" refType="h"/>
      <dgm:constr type="ctrX" for="ch" forName="centerTile" refType="w" fact="0.5"/>
      <dgm:constr type="ctrY" for="ch" forName="centerTile" refType="h" fact="0.5"/>
      <dgm:constr type="w" for="ch" forName="centerTile" refType="w" fact="0.3"/>
      <dgm:constr type="h" for="ch" forName="centerTile" refType="h" fact="0.25"/>
      <dgm:constr type="primFontSz" for="des" ptType="node" op="equ" val="65"/>
    </dgm:constrLst>
    <dgm:ruleLst/>
    <dgm:choose name="Name0">
      <dgm:if name="Name1" axis="ch" ptType="node" func="cnt" op="gte" val="1">
        <dgm:layoutNode name="matrix">
          <dgm:alg type="composite"/>
          <dgm:shape xmlns:r="http://schemas.openxmlformats.org/officeDocument/2006/relationships" r:blip="">
            <dgm:adjLst/>
          </dgm:shape>
          <dgm:presOf/>
          <dgm:constrLst>
            <dgm:constr type="l" for="ch" forName="tile1"/>
            <dgm:constr type="t" for="ch" forName="tile1"/>
            <dgm:constr type="r" for="ch" forName="tile1" refType="w" fact="0.5"/>
            <dgm:constr type="b" for="ch" forName="tile1" refType="h" fact="0.5"/>
            <dgm:constr type="l" for="ch" forName="tile1text" refType="l" refFor="ch" refForName="tile1"/>
            <dgm:constr type="t" for="ch" forName="tile1text" refType="t" refFor="ch" refForName="tile1"/>
            <dgm:constr type="w" for="ch" forName="tile1text" refType="w" refFor="ch" refForName="tile1"/>
            <dgm:constr type="h" for="ch" forName="tile1text" refType="h" refFor="ch" refForName="tile1" fact="0.75"/>
            <dgm:constr type="r" for="ch" forName="tile2" refType="w"/>
            <dgm:constr type="t" for="ch" forName="tile2"/>
            <dgm:constr type="l" for="ch" forName="tile2" refType="w" fact="0.5"/>
            <dgm:constr type="b" for="ch" forName="tile2" refType="h" fact="0.5"/>
            <dgm:constr type="r" for="ch" forName="tile2text" refType="r" refFor="ch" refForName="tile2"/>
            <dgm:constr type="t" for="ch" forName="tile2text" refType="t" refFor="ch" refForName="tile2"/>
            <dgm:constr type="w" for="ch" forName="tile2text" refType="w" refFor="ch" refForName="tile2"/>
            <dgm:constr type="h" for="ch" forName="tile2text" refType="h" refFor="ch" refForName="tile2" fact="0.75"/>
            <dgm:constr type="l" for="ch" forName="tile3"/>
            <dgm:constr type="b" for="ch" forName="tile3" refType="h"/>
            <dgm:constr type="r" for="ch" forName="tile3" refType="w" fact="0.5"/>
            <dgm:constr type="t" for="ch" forName="tile3" refType="h" fact="0.5"/>
            <dgm:constr type="l" for="ch" forName="tile3text" refType="l" refFor="ch" refForName="tile3"/>
            <dgm:constr type="b" for="ch" forName="tile3text" refType="b" refFor="ch" refForName="tile3"/>
            <dgm:constr type="w" for="ch" forName="tile3text" refType="w" refFor="ch" refForName="tile3"/>
            <dgm:constr type="h" for="ch" forName="tile3text" refType="h" refFor="ch" refForName="tile3" fact="0.75"/>
            <dgm:constr type="r" for="ch" forName="tile4" refType="w"/>
            <dgm:constr type="b" for="ch" forName="tile4" refType="h"/>
            <dgm:constr type="l" for="ch" forName="tile4" refType="w" fact="0.5"/>
            <dgm:constr type="t" for="ch" forName="tile4" refType="h" fact="0.5"/>
            <dgm:constr type="r" for="ch" forName="tile4text" refType="r" refFor="ch" refForName="tile4"/>
            <dgm:constr type="b" for="ch" forName="tile4text" refType="b" refFor="ch" refForName="tile4"/>
            <dgm:constr type="w" for="ch" forName="tile4text" refType="w" refFor="ch" refForName="tile4"/>
            <dgm:constr type="h" for="ch" forName="tile4text" refType="h" refFor="ch" refForName="tile4" fact="0.75"/>
          </dgm:constrLst>
          <dgm:ruleLst/>
          <dgm:layoutNode name="tile1" styleLbl="node1">
            <dgm:alg type="sp"/>
            <dgm:shape xmlns:r="http://schemas.openxmlformats.org/officeDocument/2006/relationships" rot="270" type="round1Rect" r:blip="">
              <dgm:adjLst/>
            </dgm:shape>
            <dgm:choose name="Name2">
              <dgm:if name="Name3" func="var" arg="dir" op="equ" val="norm">
                <dgm:presOf axis="ch ch desOrSelf" ptType="node node node" st="1 1 1" cnt="1 1 0"/>
              </dgm:if>
              <dgm:else name="Name4">
                <dgm:presOf axis="ch ch desOrSelf" ptType="node node node" st="1 2 1" cnt="1 1 0"/>
              </dgm:else>
            </dgm:choose>
            <dgm:constrLst/>
            <dgm:ruleLst/>
          </dgm:layoutNode>
          <dgm:layoutNode name="tile1text" styleLbl="node1">
            <dgm:varLst>
              <dgm:chMax val="0"/>
              <dgm:chPref val="0"/>
              <dgm:bulletEnabled val="1"/>
            </dgm:varLst>
            <dgm:choose name="Name5">
              <dgm:if name="Name6" axis="root des" func="maxDepth" op="gte" val="3">
                <dgm:alg type="tx">
                  <dgm:param type="txAnchorVert" val="t"/>
                  <dgm:param type="parTxLTRAlign" val="l"/>
                  <dgm:param type="parTxRTLAlign" val="r"/>
                </dgm:alg>
              </dgm:if>
              <dgm:else name="Name7">
                <dgm:alg type="tx"/>
              </dgm:else>
            </dgm:choose>
            <dgm:shape xmlns:r="http://schemas.openxmlformats.org/officeDocument/2006/relationships" rot="270" type="rect" r:blip="" hideGeom="1">
              <dgm:adjLst>
                <dgm:adj idx="1" val="0.2"/>
              </dgm:adjLst>
            </dgm:shape>
            <dgm:choose name="Name8">
              <dgm:if name="Name9" func="var" arg="dir" op="equ" val="norm">
                <dgm:presOf axis="ch ch desOrSelf" ptType="node node node" st="1 1 1" cnt="1 1 0"/>
              </dgm:if>
              <dgm:else name="Name10">
                <dgm:presOf axis="ch ch desOrSelf" ptType="node node node" st="1 2 1" cnt="1 1 0"/>
              </dgm:else>
            </dgm:choose>
            <dgm:constrLst/>
            <dgm:ruleLst>
              <dgm:rule type="primFontSz" val="5" fact="NaN" max="NaN"/>
            </dgm:ruleLst>
          </dgm:layoutNode>
          <dgm:layoutNode name="tile2" styleLbl="node1">
            <dgm:alg type="sp"/>
            <dgm:shape xmlns:r="http://schemas.openxmlformats.org/officeDocument/2006/relationships" type="round1Rect" r:blip="">
              <dgm:adjLst/>
            </dgm:shape>
            <dgm:choose name="Name11">
              <dgm:if name="Name12" func="var" arg="dir" op="equ" val="norm">
                <dgm:presOf axis="ch ch desOrSelf" ptType="node node node" st="1 2 1" cnt="1 1 0"/>
              </dgm:if>
              <dgm:else name="Name13">
                <dgm:presOf axis="ch ch desOrSelf" ptType="node node node" st="1 1 1" cnt="1 1 0"/>
              </dgm:else>
            </dgm:choose>
            <dgm:constrLst/>
            <dgm:ruleLst/>
          </dgm:layoutNode>
          <dgm:layoutNode name="tile2text" styleLbl="node1">
            <dgm:varLst>
              <dgm:chMax val="0"/>
              <dgm:chPref val="0"/>
              <dgm:bulletEnabled val="1"/>
            </dgm:varLst>
            <dgm:choose name="Name14">
              <dgm:if name="Name15" axis="root des" func="maxDepth" op="gte" val="3">
                <dgm:alg type="tx">
                  <dgm:param type="txAnchorVert" val="t"/>
                  <dgm:param type="parTxLTRAlign" val="l"/>
                  <dgm:param type="parTxRTLAlign" val="r"/>
                </dgm:alg>
              </dgm:if>
              <dgm:else name="Name16">
                <dgm:alg type="tx"/>
              </dgm:else>
            </dgm:choose>
            <dgm:shape xmlns:r="http://schemas.openxmlformats.org/officeDocument/2006/relationships" type="rect" r:blip="" hideGeom="1">
              <dgm:adjLst/>
            </dgm:shape>
            <dgm:choose name="Name17">
              <dgm:if name="Name18" func="var" arg="dir" op="equ" val="norm">
                <dgm:presOf axis="ch ch desOrSelf" ptType="node node node" st="1 2 1" cnt="1 1 0"/>
              </dgm:if>
              <dgm:else name="Name19">
                <dgm:presOf axis="ch ch desOrSelf" ptType="node node node" st="1 1 1" cnt="1 1 0"/>
              </dgm:else>
            </dgm:choose>
            <dgm:constrLst/>
            <dgm:ruleLst>
              <dgm:rule type="primFontSz" val="5" fact="NaN" max="NaN"/>
            </dgm:ruleLst>
          </dgm:layoutNode>
          <dgm:layoutNode name="tile3" styleLbl="node1">
            <dgm:alg type="sp"/>
            <dgm:shape xmlns:r="http://schemas.openxmlformats.org/officeDocument/2006/relationships" rot="180" type="round1Rect" r:blip="">
              <dgm:adjLst/>
            </dgm:shape>
            <dgm:choose name="Name20">
              <dgm:if name="Name21" func="var" arg="dir" op="equ" val="norm">
                <dgm:presOf axis="ch ch desOrSelf" ptType="node node node" st="1 3 1" cnt="1 1 0"/>
              </dgm:if>
              <dgm:else name="Name22">
                <dgm:presOf axis="ch ch desOrSelf" ptType="node node node" st="1 4 1" cnt="1 1 0"/>
              </dgm:else>
            </dgm:choose>
            <dgm:constrLst/>
            <dgm:ruleLst/>
          </dgm:layoutNode>
          <dgm:layoutNode name="tile3text" styleLbl="node1">
            <dgm:varLst>
              <dgm:chMax val="0"/>
              <dgm:chPref val="0"/>
              <dgm:bulletEnabled val="1"/>
            </dgm:varLst>
            <dgm:choose name="Name23">
              <dgm:if name="Name24" axis="root des" func="maxDepth" op="gte" val="3">
                <dgm:alg type="tx">
                  <dgm:param type="txAnchorVert" val="t"/>
                  <dgm:param type="parTxLTRAlign" val="l"/>
                  <dgm:param type="parTxRTLAlign" val="r"/>
                </dgm:alg>
              </dgm:if>
              <dgm:else name="Name25">
                <dgm:alg type="tx"/>
              </dgm:else>
            </dgm:choose>
            <dgm:shape xmlns:r="http://schemas.openxmlformats.org/officeDocument/2006/relationships" rot="180" type="rect" r:blip="" hideGeom="1">
              <dgm:adjLst/>
            </dgm:shape>
            <dgm:choose name="Name26">
              <dgm:if name="Name27" func="var" arg="dir" op="equ" val="norm">
                <dgm:presOf axis="ch ch desOrSelf" ptType="node node node" st="1 3 1" cnt="1 1 0"/>
              </dgm:if>
              <dgm:else name="Name28">
                <dgm:presOf axis="ch ch desOrSelf" ptType="node node node" st="1 4 1" cnt="1 1 0"/>
              </dgm:else>
            </dgm:choose>
            <dgm:constrLst/>
            <dgm:ruleLst>
              <dgm:rule type="primFontSz" val="5" fact="NaN" max="NaN"/>
            </dgm:ruleLst>
          </dgm:layoutNode>
          <dgm:layoutNode name="tile4" styleLbl="node1">
            <dgm:alg type="sp"/>
            <dgm:shape xmlns:r="http://schemas.openxmlformats.org/officeDocument/2006/relationships" rot="90" type="round1Rect" r:blip="">
              <dgm:adjLst/>
            </dgm:shape>
            <dgm:choose name="Name29">
              <dgm:if name="Name30" func="var" arg="dir" op="equ" val="norm">
                <dgm:presOf axis="ch ch desOrSelf" ptType="node node node" st="1 4 1" cnt="1 1 0"/>
              </dgm:if>
              <dgm:else name="Name31">
                <dgm:presOf axis="ch ch desOrSelf" ptType="node node node" st="1 3 1" cnt="1 1 0"/>
              </dgm:else>
            </dgm:choose>
            <dgm:constrLst/>
            <dgm:ruleLst/>
          </dgm:layoutNode>
          <dgm:layoutNode name="tile4text" styleLbl="node1">
            <dgm:varLst>
              <dgm:chMax val="0"/>
              <dgm:chPref val="0"/>
              <dgm:bulletEnabled val="1"/>
            </dgm:varLst>
            <dgm:choose name="Name32">
              <dgm:if name="Name33" axis="root des" func="maxDepth" op="gte" val="3">
                <dgm:alg type="tx">
                  <dgm:param type="txAnchorVert" val="t"/>
                  <dgm:param type="parTxLTRAlign" val="l"/>
                  <dgm:param type="parTxRTLAlign" val="r"/>
                </dgm:alg>
              </dgm:if>
              <dgm:else name="Name34">
                <dgm:alg type="tx"/>
              </dgm:else>
            </dgm:choose>
            <dgm:shape xmlns:r="http://schemas.openxmlformats.org/officeDocument/2006/relationships" rot="90" type="rect" r:blip="" hideGeom="1">
              <dgm:adjLst/>
            </dgm:shape>
            <dgm:choose name="Name35">
              <dgm:if name="Name36" func="var" arg="dir" op="equ" val="norm">
                <dgm:presOf axis="ch ch desOrSelf" ptType="node node node" st="1 4 1" cnt="1 1 0"/>
              </dgm:if>
              <dgm:else name="Name37">
                <dgm:presOf axis="ch ch desOrSelf" ptType="node node node" st="1 3 1" cnt="1 1 0"/>
              </dgm:else>
            </dgm:choose>
            <dgm:constrLst/>
            <dgm:ruleLst>
              <dgm:rule type="primFontSz" val="5" fact="NaN" max="NaN"/>
            </dgm:ruleLst>
          </dgm:layoutNode>
        </dgm:layoutNode>
        <dgm:layoutNode name="centerTile" styleLbl="fgShp">
          <dgm:varLst>
            <dgm:chMax val="0"/>
            <dgm:chPref val="0"/>
          </dgm:varLst>
          <dgm:alg type="tx"/>
          <dgm:shape xmlns:r="http://schemas.openxmlformats.org/officeDocument/2006/relationships" type="roundRect" r:blip="">
            <dgm:adjLst/>
          </dgm:shape>
          <dgm:presOf axis="ch" ptType="node" cnt="1"/>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38"/>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5517FB-AAAA-46AA-A90C-2AAB7D214E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740</TotalTime>
  <Pages>43</Pages>
  <Words>8662</Words>
  <Characters>47643</Characters>
  <Application>Microsoft Office Word</Application>
  <DocSecurity>0</DocSecurity>
  <Lines>397</Lines>
  <Paragraphs>112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56193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Evaluacion</dc:creator>
  <cp:lastModifiedBy>Lenovo</cp:lastModifiedBy>
  <cp:revision>89</cp:revision>
  <cp:lastPrinted>2023-07-04T15:05:00Z</cp:lastPrinted>
  <dcterms:created xsi:type="dcterms:W3CDTF">2023-06-05T19:39:00Z</dcterms:created>
  <dcterms:modified xsi:type="dcterms:W3CDTF">2023-07-04T15:05:00Z</dcterms:modified>
</cp:coreProperties>
</file>